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7202A" w:rsidRPr="0072566A" w14:paraId="73D2B593" w14:textId="77777777" w:rsidTr="002A53A5">
        <w:tc>
          <w:tcPr>
            <w:tcW w:w="9781" w:type="dxa"/>
          </w:tcPr>
          <w:p w14:paraId="1436A0F7" w14:textId="77591741" w:rsidR="00B7202A" w:rsidRPr="0072566A" w:rsidRDefault="00B7202A" w:rsidP="00994C3C">
            <w:pPr>
              <w:jc w:val="center"/>
              <w:rPr>
                <w:rFonts w:ascii="Arial" w:hAnsi="Arial" w:cs="Arial"/>
                <w:b/>
                <w:sz w:val="26"/>
                <w:szCs w:val="26"/>
                <w:lang w:val="pt-BR"/>
              </w:rPr>
            </w:pPr>
            <w:r w:rsidRPr="0072566A">
              <w:rPr>
                <w:rFonts w:ascii="Arial" w:hAnsi="Arial" w:cs="Arial"/>
                <w:b/>
                <w:sz w:val="26"/>
                <w:szCs w:val="26"/>
                <w:lang w:val="pt-BR"/>
              </w:rPr>
              <w:t>TERMO DE REFERÊNCIA</w:t>
            </w:r>
          </w:p>
          <w:p w14:paraId="0EC9EE96" w14:textId="77777777" w:rsidR="00B7202A" w:rsidRPr="0072566A" w:rsidRDefault="00B7202A" w:rsidP="00994C3C">
            <w:pPr>
              <w:jc w:val="center"/>
              <w:rPr>
                <w:rFonts w:ascii="Arial" w:hAnsi="Arial" w:cs="Arial"/>
                <w:b/>
                <w:sz w:val="26"/>
                <w:szCs w:val="26"/>
                <w:lang w:val="pt-BR"/>
              </w:rPr>
            </w:pPr>
            <w:r w:rsidRPr="0072566A">
              <w:rPr>
                <w:rFonts w:ascii="Arial" w:hAnsi="Arial" w:cs="Arial"/>
                <w:b/>
                <w:sz w:val="26"/>
                <w:szCs w:val="26"/>
                <w:lang w:val="pt-BR"/>
              </w:rPr>
              <w:t>(SIMPLIFICADO)</w:t>
            </w:r>
          </w:p>
        </w:tc>
      </w:tr>
      <w:tr w:rsidR="00B7202A" w:rsidRPr="0072566A" w14:paraId="2E33F1A5" w14:textId="77777777" w:rsidTr="002A53A5">
        <w:tc>
          <w:tcPr>
            <w:tcW w:w="9781" w:type="dxa"/>
          </w:tcPr>
          <w:p w14:paraId="758CB45F" w14:textId="276D3F05" w:rsidR="00B7202A" w:rsidRPr="0072566A" w:rsidRDefault="00B7202A" w:rsidP="00994C3C">
            <w:pPr>
              <w:jc w:val="both"/>
              <w:rPr>
                <w:rFonts w:ascii="Arial" w:hAnsi="Arial" w:cs="Arial"/>
                <w:b/>
                <w:lang w:val="pt-BR"/>
              </w:rPr>
            </w:pPr>
            <w:r w:rsidRPr="0072566A">
              <w:rPr>
                <w:rFonts w:ascii="Arial" w:hAnsi="Arial" w:cs="Arial"/>
                <w:b/>
                <w:lang w:val="pt-BR"/>
              </w:rPr>
              <w:t>1. OBJETO:</w:t>
            </w:r>
          </w:p>
          <w:p w14:paraId="75DCAF09" w14:textId="19AF16C8" w:rsidR="006C62C6" w:rsidRPr="0072566A" w:rsidRDefault="00B7202A" w:rsidP="007B5FA8">
            <w:pPr>
              <w:jc w:val="both"/>
              <w:rPr>
                <w:rFonts w:ascii="Arial" w:hAnsi="Arial" w:cs="Arial"/>
                <w:lang w:val="pt-BR"/>
              </w:rPr>
            </w:pPr>
            <w:r w:rsidRPr="0072566A">
              <w:rPr>
                <w:rFonts w:ascii="Arial" w:hAnsi="Arial" w:cs="Arial"/>
                <w:lang w:val="pt-BR"/>
              </w:rPr>
              <w:t>1.1.</w:t>
            </w:r>
            <w:r w:rsidR="009F13CC" w:rsidRPr="0072566A">
              <w:rPr>
                <w:rFonts w:ascii="Arial" w:hAnsi="Arial" w:cs="Arial"/>
                <w:lang w:val="pt-BR"/>
              </w:rPr>
              <w:t xml:space="preserve"> </w:t>
            </w:r>
            <w:r w:rsidR="00273DE7" w:rsidRPr="00E93287">
              <w:rPr>
                <w:rFonts w:ascii="Arial" w:hAnsi="Arial" w:cs="Arial"/>
                <w:lang w:val="pt-BR"/>
              </w:rPr>
              <w:t xml:space="preserve">Contratação de prestação de serviços </w:t>
            </w:r>
            <w:r w:rsidR="00E93287" w:rsidRPr="00E93287">
              <w:rPr>
                <w:rFonts w:ascii="Arial" w:hAnsi="Arial" w:cs="Arial"/>
              </w:rPr>
              <w:t xml:space="preserve">de Marketing Digital, para gerenciamento e monitoramento das mídias sociais institucionais da Câmara Municipal de Bonfinópolis de Minas-MG, </w:t>
            </w:r>
            <w:r w:rsidR="007B5FA8">
              <w:rPr>
                <w:rFonts w:ascii="Arial" w:hAnsi="Arial" w:cs="Arial"/>
              </w:rPr>
              <w:t>inclusive com transmissões de reuniões e outros eventos da Câmara Municipal</w:t>
            </w:r>
            <w:r w:rsidR="00273DE7" w:rsidRPr="0072566A">
              <w:rPr>
                <w:rFonts w:ascii="Arial" w:hAnsi="Arial" w:cs="Arial"/>
                <w:lang w:val="pt-BR"/>
              </w:rPr>
              <w:t>.</w:t>
            </w:r>
          </w:p>
        </w:tc>
      </w:tr>
      <w:tr w:rsidR="00B7202A" w:rsidRPr="0072566A" w14:paraId="453BFFF4" w14:textId="77777777" w:rsidTr="002A53A5">
        <w:tc>
          <w:tcPr>
            <w:tcW w:w="9781" w:type="dxa"/>
          </w:tcPr>
          <w:p w14:paraId="19CA06B5" w14:textId="728C2C94" w:rsidR="00B7202A" w:rsidRPr="0072566A" w:rsidRDefault="00B7202A" w:rsidP="00994C3C">
            <w:pPr>
              <w:jc w:val="both"/>
              <w:rPr>
                <w:rFonts w:ascii="Arial" w:hAnsi="Arial" w:cs="Arial"/>
                <w:b/>
                <w:lang w:val="pt-BR"/>
              </w:rPr>
            </w:pPr>
            <w:r w:rsidRPr="0072566A">
              <w:rPr>
                <w:rFonts w:ascii="Arial" w:hAnsi="Arial" w:cs="Arial"/>
                <w:b/>
                <w:lang w:val="pt-BR"/>
              </w:rPr>
              <w:t>2. NATUREZA DO OBJETO:</w:t>
            </w:r>
          </w:p>
          <w:p w14:paraId="76701755" w14:textId="5429C2EC" w:rsidR="00B7202A" w:rsidRPr="0072566A" w:rsidRDefault="00B7202A" w:rsidP="00E470A3">
            <w:pPr>
              <w:jc w:val="both"/>
              <w:rPr>
                <w:rFonts w:ascii="Arial" w:hAnsi="Arial" w:cs="Arial"/>
                <w:lang w:val="pt-BR"/>
              </w:rPr>
            </w:pPr>
            <w:r w:rsidRPr="0072566A">
              <w:rPr>
                <w:rFonts w:ascii="Arial" w:hAnsi="Arial" w:cs="Arial"/>
                <w:lang w:val="pt-BR"/>
              </w:rPr>
              <w:t>2.1.</w:t>
            </w:r>
            <w:r w:rsidR="009F13CC" w:rsidRPr="0072566A">
              <w:rPr>
                <w:rFonts w:ascii="Arial" w:hAnsi="Arial" w:cs="Arial"/>
                <w:lang w:val="pt-BR"/>
              </w:rPr>
              <w:t xml:space="preserve"> Servi</w:t>
            </w:r>
            <w:r w:rsidR="00E470A3" w:rsidRPr="0072566A">
              <w:rPr>
                <w:rFonts w:ascii="Arial" w:hAnsi="Arial" w:cs="Arial"/>
                <w:lang w:val="pt-BR"/>
              </w:rPr>
              <w:t>ços comum.</w:t>
            </w:r>
          </w:p>
        </w:tc>
      </w:tr>
      <w:tr w:rsidR="00B7202A" w:rsidRPr="0072566A" w14:paraId="40C2A49C" w14:textId="77777777" w:rsidTr="002A53A5">
        <w:tc>
          <w:tcPr>
            <w:tcW w:w="9781" w:type="dxa"/>
          </w:tcPr>
          <w:p w14:paraId="39453535" w14:textId="77777777" w:rsidR="00FD0B12" w:rsidRPr="0072566A" w:rsidRDefault="00B7202A" w:rsidP="007E7DE7">
            <w:pPr>
              <w:jc w:val="both"/>
              <w:rPr>
                <w:rFonts w:ascii="Arial" w:hAnsi="Arial" w:cs="Arial"/>
                <w:b/>
                <w:lang w:val="pt-BR"/>
              </w:rPr>
            </w:pPr>
            <w:r w:rsidRPr="0072566A">
              <w:rPr>
                <w:rFonts w:ascii="Arial" w:hAnsi="Arial" w:cs="Arial"/>
                <w:b/>
                <w:lang w:val="pt-BR"/>
              </w:rPr>
              <w:t xml:space="preserve">3. ESPECIFICAÇÕES E REQUISITOS </w:t>
            </w:r>
            <w:r w:rsidR="009F13CC" w:rsidRPr="0072566A">
              <w:rPr>
                <w:rFonts w:ascii="Arial" w:hAnsi="Arial" w:cs="Arial"/>
                <w:b/>
                <w:lang w:val="pt-BR"/>
              </w:rPr>
              <w:t>DOS</w:t>
            </w:r>
            <w:r w:rsidRPr="0072566A">
              <w:rPr>
                <w:rFonts w:ascii="Arial" w:hAnsi="Arial" w:cs="Arial"/>
                <w:b/>
                <w:lang w:val="pt-BR"/>
              </w:rPr>
              <w:t xml:space="preserve"> SERVIÇOS:</w:t>
            </w:r>
          </w:p>
          <w:p w14:paraId="339FD53A" w14:textId="0CB76094" w:rsidR="00DC7B0C" w:rsidRPr="0072566A" w:rsidRDefault="00DC7B0C" w:rsidP="00DC7B0C">
            <w:pPr>
              <w:jc w:val="both"/>
              <w:rPr>
                <w:rFonts w:ascii="Arial" w:hAnsi="Arial" w:cs="Arial"/>
                <w:lang w:val="pt-BR"/>
              </w:rPr>
            </w:pPr>
            <w:r w:rsidRPr="0072566A">
              <w:rPr>
                <w:rFonts w:ascii="Arial" w:hAnsi="Arial" w:cs="Arial"/>
                <w:lang w:val="pt-BR"/>
              </w:rPr>
              <w:t>3.1</w:t>
            </w:r>
            <w:r w:rsidRPr="0072566A">
              <w:rPr>
                <w:rFonts w:ascii="Arial" w:hAnsi="Arial" w:cs="Arial"/>
                <w:b/>
                <w:lang w:val="pt-BR"/>
              </w:rPr>
              <w:t xml:space="preserve">. </w:t>
            </w:r>
            <w:r w:rsidRPr="0072566A">
              <w:rPr>
                <w:rFonts w:ascii="Arial" w:hAnsi="Arial" w:cs="Arial"/>
                <w:lang w:val="pt-BR"/>
              </w:rPr>
              <w:t>A prestação dos serviços consiste em:</w:t>
            </w:r>
          </w:p>
          <w:p w14:paraId="15C3DC7A" w14:textId="77777777" w:rsidR="00DC7B0C" w:rsidRPr="0072566A" w:rsidRDefault="00DC7B0C" w:rsidP="00DC7B0C">
            <w:pPr>
              <w:jc w:val="both"/>
              <w:rPr>
                <w:rFonts w:ascii="Arial" w:hAnsi="Arial" w:cs="Arial"/>
                <w:lang w:val="pt-BR"/>
              </w:rPr>
            </w:pPr>
            <w:r w:rsidRPr="0072566A">
              <w:rPr>
                <w:rFonts w:ascii="Arial" w:hAnsi="Arial" w:cs="Arial"/>
                <w:lang w:val="pt-BR"/>
              </w:rPr>
              <w:t>I – gravação e/ou edição de vídeos das reuniões plenárias ou das Comissões temáticas da Câmara, incluindo:</w:t>
            </w:r>
          </w:p>
          <w:p w14:paraId="15EDF5F6" w14:textId="77777777" w:rsidR="00DC7B0C" w:rsidRPr="0072566A" w:rsidRDefault="00DC7B0C" w:rsidP="00DC7B0C">
            <w:pPr>
              <w:ind w:left="851"/>
              <w:jc w:val="both"/>
              <w:rPr>
                <w:rFonts w:ascii="Arial" w:hAnsi="Arial" w:cs="Arial"/>
                <w:lang w:val="pt-BR"/>
              </w:rPr>
            </w:pPr>
            <w:r w:rsidRPr="0072566A">
              <w:rPr>
                <w:rFonts w:ascii="Arial" w:hAnsi="Arial" w:cs="Arial"/>
                <w:lang w:val="pt-BR"/>
              </w:rPr>
              <w:t>a) operação do sistema de filmagem, com cortes e inclusão de legendas e demais informações necessárias à produção/veiculação;</w:t>
            </w:r>
          </w:p>
          <w:p w14:paraId="65019656" w14:textId="77777777" w:rsidR="00DC7B0C" w:rsidRPr="0072566A" w:rsidRDefault="00DC7B0C" w:rsidP="00DC7B0C">
            <w:pPr>
              <w:ind w:left="851"/>
              <w:jc w:val="both"/>
              <w:rPr>
                <w:rFonts w:ascii="Arial" w:hAnsi="Arial" w:cs="Arial"/>
                <w:lang w:val="pt-BR"/>
              </w:rPr>
            </w:pPr>
            <w:r w:rsidRPr="0072566A">
              <w:rPr>
                <w:rFonts w:ascii="Arial" w:hAnsi="Arial" w:cs="Arial"/>
                <w:lang w:val="pt-BR"/>
              </w:rPr>
              <w:t>b) geração das imagens para transmissão ao vivo para as mídias digitais e redes sociais disponibilizadas pela Câmara (</w:t>
            </w:r>
            <w:proofErr w:type="spellStart"/>
            <w:r w:rsidRPr="0072566A">
              <w:rPr>
                <w:rFonts w:ascii="Arial" w:hAnsi="Arial" w:cs="Arial"/>
                <w:lang w:val="pt-BR"/>
              </w:rPr>
              <w:t>Instagran</w:t>
            </w:r>
            <w:proofErr w:type="spellEnd"/>
            <w:r w:rsidRPr="0072566A">
              <w:rPr>
                <w:rFonts w:ascii="Arial" w:hAnsi="Arial" w:cs="Arial"/>
                <w:lang w:val="pt-BR"/>
              </w:rPr>
              <w:t xml:space="preserve">, Facebook, Youtube, </w:t>
            </w:r>
            <w:r w:rsidRPr="0072566A">
              <w:rPr>
                <w:rFonts w:ascii="Arial" w:hAnsi="Arial" w:cs="Arial"/>
                <w:color w:val="0A0A0A"/>
                <w:shd w:val="clear" w:color="auto" w:fill="FFFFFF"/>
                <w:lang w:val="pt-BR"/>
              </w:rPr>
              <w:t>WhatsApp</w:t>
            </w:r>
            <w:r w:rsidRPr="0072566A">
              <w:rPr>
                <w:rFonts w:ascii="Arial" w:hAnsi="Arial" w:cs="Arial"/>
                <w:lang w:val="pt-BR"/>
              </w:rPr>
              <w:t xml:space="preserve"> etc.);</w:t>
            </w:r>
          </w:p>
          <w:p w14:paraId="08F15562" w14:textId="77777777" w:rsidR="00DC7B0C" w:rsidRPr="0072566A" w:rsidRDefault="00DC7B0C" w:rsidP="00DC7B0C">
            <w:pPr>
              <w:ind w:left="851"/>
              <w:jc w:val="both"/>
              <w:rPr>
                <w:rFonts w:ascii="Arial" w:hAnsi="Arial" w:cs="Arial"/>
                <w:lang w:val="pt-BR"/>
              </w:rPr>
            </w:pPr>
            <w:r w:rsidRPr="0072566A">
              <w:rPr>
                <w:rFonts w:ascii="Arial" w:hAnsi="Arial" w:cs="Arial"/>
                <w:lang w:val="pt-BR"/>
              </w:rPr>
              <w:t>c) preparação e exportação do material bruto para produções de outros vídeos institucionais;</w:t>
            </w:r>
          </w:p>
          <w:p w14:paraId="2D6558E9" w14:textId="77777777" w:rsidR="00DC7B0C" w:rsidRPr="0072566A" w:rsidRDefault="00DC7B0C" w:rsidP="00DC7B0C">
            <w:pPr>
              <w:ind w:left="851"/>
              <w:jc w:val="both"/>
              <w:rPr>
                <w:rFonts w:ascii="Arial" w:hAnsi="Arial" w:cs="Arial"/>
                <w:lang w:val="pt-BR"/>
              </w:rPr>
            </w:pPr>
            <w:r w:rsidRPr="0072566A">
              <w:rPr>
                <w:rFonts w:ascii="Arial" w:hAnsi="Arial" w:cs="Arial"/>
                <w:lang w:val="pt-BR"/>
              </w:rPr>
              <w:t>d) edição das imagens para produção de vídeos institucionais, com duração de acordo com as necessidades da Câmara, podendo variar de 15 (quinze) segundos a 15 (quinze) minutos;</w:t>
            </w:r>
          </w:p>
          <w:p w14:paraId="2CFCC22F" w14:textId="7200D432" w:rsidR="00DC7B0C" w:rsidRPr="0072566A" w:rsidRDefault="00DC7B0C" w:rsidP="00DC7B0C">
            <w:pPr>
              <w:ind w:left="851"/>
              <w:jc w:val="both"/>
              <w:rPr>
                <w:rFonts w:ascii="Arial" w:hAnsi="Arial" w:cs="Arial"/>
                <w:lang w:val="pt-BR"/>
              </w:rPr>
            </w:pPr>
            <w:r w:rsidRPr="0072566A">
              <w:rPr>
                <w:rFonts w:ascii="Arial" w:hAnsi="Arial" w:cs="Arial"/>
                <w:lang w:val="pt-BR"/>
              </w:rPr>
              <w:t>e) as edições devem ocorrer sempre na sede da Câmara, sob supervisão da Secretaria Executiva da Câmara, devendo o profissional se apresentar nos dias e horários estabelecidos no cronograma.</w:t>
            </w:r>
          </w:p>
          <w:p w14:paraId="24D9787A" w14:textId="77777777" w:rsidR="00DC7B0C" w:rsidRPr="0072566A" w:rsidRDefault="00DC7B0C" w:rsidP="00DC7B0C">
            <w:pPr>
              <w:ind w:left="851"/>
              <w:jc w:val="both"/>
              <w:rPr>
                <w:rFonts w:ascii="Arial" w:hAnsi="Arial" w:cs="Arial"/>
                <w:lang w:val="pt-BR"/>
              </w:rPr>
            </w:pPr>
          </w:p>
          <w:p w14:paraId="77B2485B" w14:textId="1A36257F" w:rsidR="00DC7B0C" w:rsidRPr="0072566A" w:rsidRDefault="00DC7B0C" w:rsidP="00DC7B0C">
            <w:pPr>
              <w:jc w:val="both"/>
              <w:rPr>
                <w:rFonts w:ascii="Arial" w:hAnsi="Arial" w:cs="Arial"/>
                <w:lang w:val="pt-BR"/>
              </w:rPr>
            </w:pPr>
            <w:r w:rsidRPr="0072566A">
              <w:rPr>
                <w:rFonts w:ascii="Arial" w:hAnsi="Arial" w:cs="Arial"/>
                <w:lang w:val="pt-BR"/>
              </w:rPr>
              <w:t xml:space="preserve">II – gravação e/ou edição das reuniões </w:t>
            </w:r>
            <w:r w:rsidR="00273DE7" w:rsidRPr="0072566A">
              <w:rPr>
                <w:rFonts w:ascii="Arial" w:hAnsi="Arial" w:cs="Arial"/>
                <w:lang w:val="pt-BR"/>
              </w:rPr>
              <w:t xml:space="preserve">ordinária, </w:t>
            </w:r>
            <w:r w:rsidR="0072566A" w:rsidRPr="0072566A">
              <w:rPr>
                <w:rFonts w:ascii="Arial" w:hAnsi="Arial" w:cs="Arial"/>
                <w:lang w:val="pt-BR"/>
              </w:rPr>
              <w:t>extraordinárias</w:t>
            </w:r>
            <w:r w:rsidR="00273DE7" w:rsidRPr="0072566A">
              <w:rPr>
                <w:rFonts w:ascii="Arial" w:hAnsi="Arial" w:cs="Arial"/>
                <w:lang w:val="pt-BR"/>
              </w:rPr>
              <w:t xml:space="preserve">, especiais e </w:t>
            </w:r>
            <w:r w:rsidRPr="0072566A">
              <w:rPr>
                <w:rFonts w:ascii="Arial" w:hAnsi="Arial" w:cs="Arial"/>
                <w:lang w:val="pt-BR"/>
              </w:rPr>
              <w:t>solenes e demais eventos promovidos pela Câmara Municipal, inclusive suas reuniões itinerantes (realizadas fora da sede da Câmara);</w:t>
            </w:r>
          </w:p>
          <w:p w14:paraId="0D8ECF9C" w14:textId="77777777" w:rsidR="00DC7B0C" w:rsidRPr="0072566A" w:rsidRDefault="00DC7B0C" w:rsidP="00DC7B0C">
            <w:pPr>
              <w:jc w:val="both"/>
              <w:rPr>
                <w:rFonts w:ascii="Arial" w:hAnsi="Arial" w:cs="Arial"/>
                <w:lang w:val="pt-BR"/>
              </w:rPr>
            </w:pPr>
            <w:r w:rsidRPr="0072566A">
              <w:rPr>
                <w:rFonts w:ascii="Arial" w:hAnsi="Arial" w:cs="Arial"/>
                <w:lang w:val="pt-BR"/>
              </w:rPr>
              <w:t>III – gravação e/ou edição de vídeos de chamadas de matérias, com duração de 30 (trinta) segundos a 5 (cinco) minutos;</w:t>
            </w:r>
          </w:p>
          <w:p w14:paraId="3BE7A571" w14:textId="21144B9C" w:rsidR="00804EF3" w:rsidRPr="0072566A" w:rsidRDefault="00DC7B0C" w:rsidP="008312C9">
            <w:pPr>
              <w:jc w:val="both"/>
              <w:rPr>
                <w:rFonts w:ascii="Arial" w:hAnsi="Arial" w:cs="Arial"/>
                <w:lang w:val="pt-BR"/>
              </w:rPr>
            </w:pPr>
            <w:r w:rsidRPr="0072566A">
              <w:rPr>
                <w:rFonts w:ascii="Arial" w:hAnsi="Arial" w:cs="Arial"/>
                <w:lang w:val="pt-BR"/>
              </w:rPr>
              <w:t>IV – gravação e/ou edição de vídeos com duração de 30 (trinta) segundos até 1 (um) minuto, conforme pauta e roteiro fixado</w:t>
            </w:r>
            <w:r w:rsidR="00E51EF2">
              <w:rPr>
                <w:rFonts w:ascii="Arial" w:hAnsi="Arial" w:cs="Arial"/>
                <w:lang w:val="pt-BR"/>
              </w:rPr>
              <w:t>.</w:t>
            </w:r>
          </w:p>
        </w:tc>
      </w:tr>
      <w:tr w:rsidR="00B7202A" w:rsidRPr="0072566A" w14:paraId="5E8BBD36" w14:textId="77777777" w:rsidTr="00C168CB">
        <w:tc>
          <w:tcPr>
            <w:tcW w:w="9781" w:type="dxa"/>
          </w:tcPr>
          <w:p w14:paraId="5834F232" w14:textId="586FDF9E" w:rsidR="00B7202A" w:rsidRPr="00E51EF2" w:rsidRDefault="00B7202A" w:rsidP="00994C3C">
            <w:pPr>
              <w:jc w:val="both"/>
              <w:rPr>
                <w:rFonts w:ascii="Arial" w:hAnsi="Arial" w:cs="Arial"/>
                <w:b/>
                <w:lang w:val="pt-BR"/>
              </w:rPr>
            </w:pPr>
            <w:r w:rsidRPr="00E51EF2">
              <w:rPr>
                <w:rFonts w:ascii="Arial" w:hAnsi="Arial" w:cs="Arial"/>
                <w:b/>
                <w:lang w:val="pt-BR"/>
              </w:rPr>
              <w:t>4. ESTIMATIVA DE VALOR DA CONTRATAÇÃO (SE FOR O CASO)</w:t>
            </w:r>
          </w:p>
          <w:p w14:paraId="023C4E12" w14:textId="160127DC" w:rsidR="00E51EF2" w:rsidRPr="00E51EF2" w:rsidRDefault="00B7202A" w:rsidP="00BB4F7D">
            <w:pPr>
              <w:pStyle w:val="textojustificadorecuoprimeiralinha"/>
              <w:shd w:val="clear" w:color="auto" w:fill="FFFFFF"/>
              <w:spacing w:before="0" w:beforeAutospacing="0" w:after="0" w:afterAutospacing="0"/>
              <w:jc w:val="both"/>
              <w:textAlignment w:val="baseline"/>
              <w:rPr>
                <w:rFonts w:ascii="Arial" w:hAnsi="Arial" w:cs="Arial"/>
                <w:color w:val="000000"/>
              </w:rPr>
            </w:pPr>
            <w:r w:rsidRPr="00E51EF2">
              <w:rPr>
                <w:rFonts w:ascii="Arial" w:hAnsi="Arial" w:cs="Arial"/>
                <w:color w:val="000000"/>
              </w:rPr>
              <w:t xml:space="preserve">4.1. </w:t>
            </w:r>
            <w:r w:rsidR="00E51EF2" w:rsidRPr="00E51EF2">
              <w:rPr>
                <w:rFonts w:ascii="Arial" w:hAnsi="Arial" w:cs="Arial"/>
                <w:color w:val="000000"/>
              </w:rPr>
              <w:t>O valor</w:t>
            </w:r>
            <w:r w:rsidR="00FE36F1" w:rsidRPr="00E51EF2">
              <w:rPr>
                <w:rFonts w:ascii="Arial" w:hAnsi="Arial" w:cs="Arial"/>
                <w:color w:val="000000"/>
              </w:rPr>
              <w:t xml:space="preserve"> </w:t>
            </w:r>
            <w:r w:rsidR="00BB4F7D">
              <w:rPr>
                <w:rFonts w:ascii="Arial" w:hAnsi="Arial" w:cs="Arial"/>
                <w:color w:val="000000"/>
              </w:rPr>
              <w:t xml:space="preserve">da </w:t>
            </w:r>
            <w:r w:rsidR="00FE36F1" w:rsidRPr="00E51EF2">
              <w:rPr>
                <w:rFonts w:ascii="Arial" w:hAnsi="Arial" w:cs="Arial"/>
                <w:color w:val="000000"/>
              </w:rPr>
              <w:t xml:space="preserve">contratação </w:t>
            </w:r>
            <w:r w:rsidR="00E51EF2" w:rsidRPr="00E51EF2">
              <w:rPr>
                <w:rFonts w:ascii="Arial" w:hAnsi="Arial" w:cs="Arial"/>
                <w:color w:val="000000"/>
              </w:rPr>
              <w:t xml:space="preserve">decorrente do presente Termo de Referência fica limitado </w:t>
            </w:r>
            <w:r w:rsidR="00BB4F7D">
              <w:rPr>
                <w:rFonts w:ascii="Arial" w:hAnsi="Arial" w:cs="Arial"/>
                <w:color w:val="000000"/>
              </w:rPr>
              <w:t>em</w:t>
            </w:r>
            <w:r w:rsidR="00E51EF2">
              <w:rPr>
                <w:rFonts w:ascii="Arial" w:hAnsi="Arial" w:cs="Arial"/>
                <w:color w:val="000000"/>
              </w:rPr>
              <w:t xml:space="preserve"> R$33.800,00 (trinta e três mil e oitocentos reais)</w:t>
            </w:r>
            <w:r w:rsidR="00E51EF2" w:rsidRPr="00E51EF2">
              <w:rPr>
                <w:rFonts w:ascii="Arial" w:hAnsi="Arial" w:cs="Arial"/>
                <w:color w:val="000000"/>
              </w:rPr>
              <w:t>, para o período de 12 (doze) meses.</w:t>
            </w:r>
          </w:p>
        </w:tc>
      </w:tr>
      <w:tr w:rsidR="005E53E0" w:rsidRPr="0072566A" w14:paraId="394E8338" w14:textId="77777777" w:rsidTr="00C168CB">
        <w:tc>
          <w:tcPr>
            <w:tcW w:w="9781" w:type="dxa"/>
          </w:tcPr>
          <w:p w14:paraId="31E6B50F" w14:textId="77777777" w:rsidR="005E53E0" w:rsidRPr="0072566A" w:rsidRDefault="005E53E0" w:rsidP="009B2847">
            <w:pPr>
              <w:jc w:val="both"/>
              <w:rPr>
                <w:rFonts w:ascii="Arial" w:hAnsi="Arial" w:cs="Arial"/>
                <w:b/>
                <w:lang w:val="pt-BR"/>
              </w:rPr>
            </w:pPr>
            <w:r w:rsidRPr="0072566A">
              <w:rPr>
                <w:rFonts w:ascii="Arial" w:hAnsi="Arial" w:cs="Arial"/>
                <w:b/>
                <w:lang w:val="pt-BR"/>
              </w:rPr>
              <w:t>5. FUNDAMENTAÇÃO/JUSTIFICATIVA:</w:t>
            </w:r>
          </w:p>
          <w:p w14:paraId="2D3AB3F6" w14:textId="39801F18" w:rsidR="005E53E0" w:rsidRPr="0072566A" w:rsidRDefault="005E53E0" w:rsidP="00DC7B0C">
            <w:pPr>
              <w:pStyle w:val="textojustificadorecuoprimeiralinha"/>
              <w:shd w:val="clear" w:color="auto" w:fill="FFFFFF"/>
              <w:spacing w:before="0" w:beforeAutospacing="0" w:after="0" w:afterAutospacing="0"/>
              <w:jc w:val="both"/>
              <w:textAlignment w:val="baseline"/>
              <w:rPr>
                <w:rFonts w:ascii="Arial" w:hAnsi="Arial" w:cs="Arial"/>
              </w:rPr>
            </w:pPr>
            <w:r w:rsidRPr="0072566A">
              <w:rPr>
                <w:rFonts w:ascii="Arial" w:hAnsi="Arial" w:cs="Arial"/>
                <w:bdr w:val="none" w:sz="0" w:space="0" w:color="auto" w:frame="1"/>
              </w:rPr>
              <w:t xml:space="preserve">5.1. </w:t>
            </w:r>
            <w:r w:rsidR="00DC7B0C" w:rsidRPr="0072566A">
              <w:rPr>
                <w:rFonts w:ascii="Arial" w:hAnsi="Arial" w:cs="Arial"/>
              </w:rPr>
              <w:t xml:space="preserve">A contratação </w:t>
            </w:r>
            <w:r w:rsidR="009A4A2C" w:rsidRPr="0072566A">
              <w:rPr>
                <w:rFonts w:ascii="Arial" w:hAnsi="Arial" w:cs="Arial"/>
              </w:rPr>
              <w:t>dos serviços objeto deste Termo de Referência</w:t>
            </w:r>
            <w:r w:rsidR="00DC7B0C" w:rsidRPr="0072566A">
              <w:rPr>
                <w:rFonts w:ascii="Arial" w:hAnsi="Arial" w:cs="Arial"/>
              </w:rPr>
              <w:t xml:space="preserve">, justifica-se pela necessidade de aprimorar a comunicação entre o Legislativo e a população, garantindo maior </w:t>
            </w:r>
            <w:r w:rsidR="00590667" w:rsidRPr="0072566A">
              <w:rPr>
                <w:rFonts w:ascii="Arial" w:hAnsi="Arial" w:cs="Arial"/>
              </w:rPr>
              <w:t xml:space="preserve">publicidade, </w:t>
            </w:r>
            <w:r w:rsidR="00DC7B0C" w:rsidRPr="0072566A">
              <w:rPr>
                <w:rFonts w:ascii="Arial" w:hAnsi="Arial" w:cs="Arial"/>
              </w:rPr>
              <w:t>transparência, acesso à informação e participação da população nas ações do Poder Legislativo. Em um cenário em que as redes sociais e os meios digitais são os principais canais de informação utilizados pela sociedade, torna-se fundamental que a Câmara disponha de uma estrutura de serviços contínua para gerenciar sua presença digital, comunicar suas ações e divulgar de forma clara e acessível os trabalhos legislativos.</w:t>
            </w:r>
          </w:p>
          <w:p w14:paraId="7ABCD544" w14:textId="3207B415" w:rsidR="009A4A2C" w:rsidRPr="0072566A" w:rsidRDefault="00D565A5" w:rsidP="00DC7B0C">
            <w:pPr>
              <w:pStyle w:val="textojustificadorecuoprimeiralinha"/>
              <w:shd w:val="clear" w:color="auto" w:fill="FFFFFF"/>
              <w:spacing w:before="0" w:beforeAutospacing="0" w:after="0" w:afterAutospacing="0"/>
              <w:jc w:val="both"/>
              <w:textAlignment w:val="baseline"/>
              <w:rPr>
                <w:rFonts w:ascii="Arial" w:hAnsi="Arial" w:cs="Arial"/>
                <w:bdr w:val="none" w:sz="0" w:space="0" w:color="auto" w:frame="1"/>
              </w:rPr>
            </w:pPr>
            <w:r w:rsidRPr="0072566A">
              <w:rPr>
                <w:rFonts w:ascii="Arial" w:hAnsi="Arial" w:cs="Arial"/>
              </w:rPr>
              <w:lastRenderedPageBreak/>
              <w:t>5.2. Importante destacar que “Publicidade”, é princípio da Administração pública, estabelecido no artigo 37 da Constituição Federal</w:t>
            </w:r>
            <w:r w:rsidR="00E629C5" w:rsidRPr="0072566A">
              <w:rPr>
                <w:rFonts w:ascii="Arial" w:hAnsi="Arial" w:cs="Arial"/>
              </w:rPr>
              <w:t xml:space="preserve"> e artigo</w:t>
            </w:r>
            <w:r w:rsidR="00524203" w:rsidRPr="0072566A">
              <w:rPr>
                <w:rFonts w:ascii="Arial" w:hAnsi="Arial" w:cs="Arial"/>
              </w:rPr>
              <w:t>s</w:t>
            </w:r>
            <w:r w:rsidR="00E629C5" w:rsidRPr="0072566A">
              <w:rPr>
                <w:rFonts w:ascii="Arial" w:hAnsi="Arial" w:cs="Arial"/>
              </w:rPr>
              <w:t xml:space="preserve"> 98 </w:t>
            </w:r>
            <w:r w:rsidR="00524203" w:rsidRPr="0072566A">
              <w:rPr>
                <w:rFonts w:ascii="Arial" w:hAnsi="Arial" w:cs="Arial"/>
              </w:rPr>
              <w:t xml:space="preserve">e 101 </w:t>
            </w:r>
            <w:r w:rsidR="00E629C5" w:rsidRPr="0072566A">
              <w:rPr>
                <w:rFonts w:ascii="Arial" w:hAnsi="Arial" w:cs="Arial"/>
              </w:rPr>
              <w:t>da Lei Orgânica Municipal</w:t>
            </w:r>
            <w:r w:rsidRPr="0072566A">
              <w:rPr>
                <w:rFonts w:ascii="Arial" w:hAnsi="Arial" w:cs="Arial"/>
              </w:rPr>
              <w:t>.</w:t>
            </w:r>
          </w:p>
        </w:tc>
      </w:tr>
      <w:tr w:rsidR="00B7202A" w:rsidRPr="0072566A" w14:paraId="60C45747" w14:textId="77777777" w:rsidTr="00C168CB">
        <w:tc>
          <w:tcPr>
            <w:tcW w:w="9781" w:type="dxa"/>
          </w:tcPr>
          <w:p w14:paraId="1179FC96" w14:textId="5276F513" w:rsidR="00332B03" w:rsidRPr="0072566A" w:rsidRDefault="005E53E0" w:rsidP="00332B03">
            <w:pPr>
              <w:rPr>
                <w:rFonts w:ascii="Arial" w:hAnsi="Arial" w:cs="Arial"/>
                <w:b/>
                <w:lang w:val="pt-BR"/>
              </w:rPr>
            </w:pPr>
            <w:r w:rsidRPr="0072566A">
              <w:rPr>
                <w:rFonts w:ascii="Arial" w:hAnsi="Arial" w:cs="Arial"/>
                <w:b/>
                <w:lang w:val="pt-BR"/>
              </w:rPr>
              <w:lastRenderedPageBreak/>
              <w:t>6</w:t>
            </w:r>
            <w:r w:rsidR="00B7202A" w:rsidRPr="0072566A">
              <w:rPr>
                <w:rFonts w:ascii="Arial" w:hAnsi="Arial" w:cs="Arial"/>
                <w:b/>
                <w:lang w:val="pt-BR"/>
              </w:rPr>
              <w:t>. MODELO DE EXECUÇÃO DO OBJETO:</w:t>
            </w:r>
          </w:p>
          <w:p w14:paraId="0945A068" w14:textId="1F56A19C" w:rsidR="00A1282C" w:rsidRPr="0072566A" w:rsidRDefault="005E53E0" w:rsidP="00A1282C">
            <w:pPr>
              <w:jc w:val="both"/>
              <w:rPr>
                <w:rFonts w:ascii="Arial" w:hAnsi="Arial" w:cs="Arial"/>
                <w:bCs/>
                <w:lang w:val="pt-BR"/>
              </w:rPr>
            </w:pPr>
            <w:r w:rsidRPr="0072566A">
              <w:rPr>
                <w:rFonts w:ascii="Arial" w:hAnsi="Arial" w:cs="Arial"/>
                <w:lang w:val="pt-BR"/>
              </w:rPr>
              <w:t>6</w:t>
            </w:r>
            <w:r w:rsidR="00B7202A" w:rsidRPr="0072566A">
              <w:rPr>
                <w:rFonts w:ascii="Arial" w:hAnsi="Arial" w:cs="Arial"/>
                <w:lang w:val="pt-BR"/>
              </w:rPr>
              <w:t xml:space="preserve">.1. </w:t>
            </w:r>
            <w:r w:rsidR="00A1282C" w:rsidRPr="0072566A">
              <w:rPr>
                <w:rFonts w:ascii="Arial" w:hAnsi="Arial" w:cs="Arial"/>
                <w:bCs/>
                <w:lang w:val="pt-BR"/>
              </w:rPr>
              <w:t>Na execução do objeto deste Termo de Referência deverá:</w:t>
            </w:r>
          </w:p>
          <w:p w14:paraId="34E42753" w14:textId="2C9D921E" w:rsidR="00A1282C" w:rsidRPr="0072566A" w:rsidRDefault="00A1282C" w:rsidP="00A1282C">
            <w:pPr>
              <w:jc w:val="both"/>
              <w:rPr>
                <w:rFonts w:ascii="Arial" w:hAnsi="Arial" w:cs="Arial"/>
                <w:lang w:val="pt-BR"/>
              </w:rPr>
            </w:pPr>
            <w:r w:rsidRPr="0072566A">
              <w:rPr>
                <w:rFonts w:ascii="Arial" w:hAnsi="Arial" w:cs="Arial"/>
                <w:bCs/>
                <w:lang w:val="pt-BR"/>
              </w:rPr>
              <w:t>6.1.1. Quanto às Gravações</w:t>
            </w:r>
            <w:r w:rsidRPr="0072566A">
              <w:rPr>
                <w:rFonts w:ascii="Arial" w:hAnsi="Arial" w:cs="Arial"/>
                <w:lang w:val="pt-BR"/>
              </w:rPr>
              <w:t>:</w:t>
            </w:r>
          </w:p>
          <w:p w14:paraId="2FC56269" w14:textId="77777777" w:rsidR="00A1282C" w:rsidRPr="0072566A" w:rsidRDefault="00A1282C" w:rsidP="00A1282C">
            <w:pPr>
              <w:jc w:val="both"/>
              <w:rPr>
                <w:rFonts w:ascii="Arial" w:hAnsi="Arial" w:cs="Arial"/>
                <w:lang w:val="pt-BR"/>
              </w:rPr>
            </w:pPr>
            <w:r w:rsidRPr="0072566A">
              <w:rPr>
                <w:rFonts w:ascii="Arial" w:hAnsi="Arial" w:cs="Arial"/>
                <w:lang w:val="pt-BR"/>
              </w:rPr>
              <w:t>a) as gravações das reuniões e eventos realizados no plenário, quando requisitados, serão efetuadas com equipamentos fornecidos pela Câmara, todos já instalados no ambiente;</w:t>
            </w:r>
          </w:p>
          <w:p w14:paraId="425D2605" w14:textId="3B9F33A6" w:rsidR="00A1282C" w:rsidRPr="0072566A" w:rsidRDefault="00A1282C" w:rsidP="00A1282C">
            <w:pPr>
              <w:jc w:val="both"/>
              <w:rPr>
                <w:rFonts w:ascii="Arial" w:hAnsi="Arial" w:cs="Arial"/>
                <w:lang w:val="pt-BR"/>
              </w:rPr>
            </w:pPr>
            <w:r w:rsidRPr="0072566A">
              <w:rPr>
                <w:rFonts w:ascii="Arial" w:hAnsi="Arial" w:cs="Arial"/>
                <w:lang w:val="pt-BR"/>
              </w:rPr>
              <w:t>b) as gravações externas poderão ser realizadas com equipamentos da Câmara ou de propriedade do próprio prestador dos serviços</w:t>
            </w:r>
            <w:r w:rsidR="00602B05" w:rsidRPr="0072566A">
              <w:rPr>
                <w:rFonts w:ascii="Arial" w:hAnsi="Arial" w:cs="Arial"/>
                <w:lang w:val="pt-BR"/>
              </w:rPr>
              <w:t>;</w:t>
            </w:r>
          </w:p>
          <w:p w14:paraId="0A88596C" w14:textId="77777777" w:rsidR="00A1282C" w:rsidRPr="0072566A" w:rsidRDefault="00A1282C" w:rsidP="00A1282C">
            <w:pPr>
              <w:jc w:val="both"/>
              <w:rPr>
                <w:rFonts w:ascii="Arial" w:hAnsi="Arial" w:cs="Arial"/>
                <w:lang w:val="pt-BR"/>
              </w:rPr>
            </w:pPr>
            <w:r w:rsidRPr="0072566A">
              <w:rPr>
                <w:rFonts w:ascii="Arial" w:hAnsi="Arial" w:cs="Arial"/>
                <w:lang w:val="pt-BR"/>
              </w:rPr>
              <w:t>c) as gravações das reuniões (material bruto) deverão ser armazenadas e guardadas em disco, com cópia digital. As mídias serão fornecidas pela Câmara;</w:t>
            </w:r>
          </w:p>
          <w:p w14:paraId="2BDB4247" w14:textId="77777777" w:rsidR="00A1282C" w:rsidRPr="0072566A" w:rsidRDefault="00A1282C" w:rsidP="00A1282C">
            <w:pPr>
              <w:jc w:val="both"/>
              <w:rPr>
                <w:rFonts w:ascii="Arial" w:hAnsi="Arial" w:cs="Arial"/>
                <w:lang w:val="pt-BR"/>
              </w:rPr>
            </w:pPr>
            <w:r w:rsidRPr="0072566A">
              <w:rPr>
                <w:rFonts w:ascii="Arial" w:hAnsi="Arial" w:cs="Arial"/>
                <w:lang w:val="pt-BR"/>
              </w:rPr>
              <w:t>d) o material bruto deverá ter uma cópia armazenada para uso no processo de edição, de forma a não comprometer a gravação original completa;</w:t>
            </w:r>
          </w:p>
          <w:p w14:paraId="158A608F" w14:textId="53F0D854" w:rsidR="00A1282C" w:rsidRPr="0072566A" w:rsidRDefault="00A1282C" w:rsidP="00A1282C">
            <w:pPr>
              <w:jc w:val="both"/>
              <w:rPr>
                <w:rFonts w:ascii="Arial" w:hAnsi="Arial" w:cs="Arial"/>
                <w:lang w:val="pt-BR"/>
              </w:rPr>
            </w:pPr>
            <w:r w:rsidRPr="0072566A">
              <w:rPr>
                <w:rFonts w:ascii="Arial" w:hAnsi="Arial" w:cs="Arial"/>
                <w:lang w:val="pt-BR"/>
              </w:rPr>
              <w:t xml:space="preserve">e) </w:t>
            </w:r>
            <w:r w:rsidR="0072566A" w:rsidRPr="0072566A">
              <w:rPr>
                <w:rFonts w:ascii="Arial" w:hAnsi="Arial" w:cs="Arial"/>
                <w:lang w:val="pt-BR"/>
              </w:rPr>
              <w:t>a gravação das reuniões em plenário inclui</w:t>
            </w:r>
            <w:r w:rsidRPr="0072566A">
              <w:rPr>
                <w:rFonts w:ascii="Arial" w:hAnsi="Arial" w:cs="Arial"/>
                <w:lang w:val="pt-BR"/>
              </w:rPr>
              <w:t xml:space="preserve"> o serviço de operação do sistema de captação de imagens, e a geração do vídeo para a transmissão ao vivo, com realização dos cortes e inclusão das legendas e outras informações a serem disponibilizadas durante a realização das reuniões;</w:t>
            </w:r>
          </w:p>
          <w:p w14:paraId="78A6FB5A" w14:textId="77777777" w:rsidR="00A1282C" w:rsidRPr="0072566A" w:rsidRDefault="00A1282C" w:rsidP="00A1282C">
            <w:pPr>
              <w:jc w:val="both"/>
              <w:rPr>
                <w:rFonts w:ascii="Arial" w:hAnsi="Arial" w:cs="Arial"/>
                <w:lang w:val="pt-BR"/>
              </w:rPr>
            </w:pPr>
            <w:r w:rsidRPr="0072566A">
              <w:rPr>
                <w:rFonts w:ascii="Arial" w:hAnsi="Arial" w:cs="Arial"/>
                <w:lang w:val="pt-BR"/>
              </w:rPr>
              <w:t>f) os materiais produzidos (editados) devem ser apresentados para avaliação dentro do prazo estabelecido no cronograma estimado, possibilitando a realização de correções e adequações determinadas pela Secretaria Executiva.</w:t>
            </w:r>
          </w:p>
          <w:p w14:paraId="3905AEBF" w14:textId="77777777" w:rsidR="00A1282C" w:rsidRPr="0072566A" w:rsidRDefault="00A1282C" w:rsidP="00A1282C">
            <w:pPr>
              <w:jc w:val="both"/>
              <w:rPr>
                <w:rFonts w:ascii="Arial" w:hAnsi="Arial" w:cs="Arial"/>
                <w:lang w:val="pt-BR"/>
              </w:rPr>
            </w:pPr>
          </w:p>
          <w:p w14:paraId="2A0DA364" w14:textId="3DB46FD1" w:rsidR="00A1282C" w:rsidRPr="0072566A" w:rsidRDefault="00A1282C" w:rsidP="00A1282C">
            <w:pPr>
              <w:jc w:val="both"/>
              <w:rPr>
                <w:rFonts w:ascii="Arial" w:hAnsi="Arial" w:cs="Arial"/>
                <w:lang w:val="pt-BR"/>
              </w:rPr>
            </w:pPr>
            <w:r w:rsidRPr="0072566A">
              <w:rPr>
                <w:rFonts w:ascii="Arial" w:hAnsi="Arial" w:cs="Arial"/>
                <w:bCs/>
                <w:lang w:val="pt-BR"/>
              </w:rPr>
              <w:t>6.1.2. Quanto às Edições</w:t>
            </w:r>
            <w:r w:rsidRPr="0072566A">
              <w:rPr>
                <w:rFonts w:ascii="Arial" w:hAnsi="Arial" w:cs="Arial"/>
                <w:lang w:val="pt-BR"/>
              </w:rPr>
              <w:t xml:space="preserve">: </w:t>
            </w:r>
          </w:p>
          <w:p w14:paraId="6841EA2C" w14:textId="77777777" w:rsidR="00A1282C" w:rsidRPr="0072566A" w:rsidRDefault="00A1282C" w:rsidP="00A1282C">
            <w:pPr>
              <w:jc w:val="both"/>
              <w:rPr>
                <w:rFonts w:ascii="Arial" w:hAnsi="Arial" w:cs="Arial"/>
                <w:lang w:val="pt-BR"/>
              </w:rPr>
            </w:pPr>
            <w:r w:rsidRPr="0072566A">
              <w:rPr>
                <w:rFonts w:ascii="Arial" w:hAnsi="Arial" w:cs="Arial"/>
                <w:lang w:val="pt-BR"/>
              </w:rPr>
              <w:t>a) a edição observará o roteiro elaborado pela Câmara Municipal, com a inclusão das participações em reunião conforme fixado no roteiro, e os materiais brutos das reuniões serão fornecidos pela Câmara;</w:t>
            </w:r>
          </w:p>
          <w:p w14:paraId="43C198B0" w14:textId="77777777" w:rsidR="00A1282C" w:rsidRPr="0072566A" w:rsidRDefault="00A1282C" w:rsidP="00A1282C">
            <w:pPr>
              <w:jc w:val="both"/>
              <w:rPr>
                <w:rFonts w:ascii="Arial" w:hAnsi="Arial" w:cs="Arial"/>
                <w:lang w:val="pt-BR"/>
              </w:rPr>
            </w:pPr>
            <w:r w:rsidRPr="0072566A">
              <w:rPr>
                <w:rFonts w:ascii="Arial" w:hAnsi="Arial" w:cs="Arial"/>
                <w:lang w:val="pt-BR"/>
              </w:rPr>
              <w:t>b) as edições dos demais vídeos institucionais ocorrerá conforme as necessidades da Câmara e de acordo com cronograma e devem ser realizadas na sede da Câmara;</w:t>
            </w:r>
          </w:p>
          <w:p w14:paraId="750B77B1" w14:textId="77777777" w:rsidR="00A1282C" w:rsidRPr="0072566A" w:rsidRDefault="00A1282C" w:rsidP="00A1282C">
            <w:pPr>
              <w:jc w:val="both"/>
              <w:rPr>
                <w:rFonts w:ascii="Arial" w:hAnsi="Arial" w:cs="Arial"/>
                <w:bCs/>
                <w:lang w:val="pt-BR"/>
              </w:rPr>
            </w:pPr>
            <w:r w:rsidRPr="0072566A">
              <w:rPr>
                <w:rFonts w:ascii="Arial" w:hAnsi="Arial" w:cs="Arial"/>
                <w:bCs/>
                <w:lang w:val="pt-BR"/>
              </w:rPr>
              <w:t>c) inclusão e sincronização de áudios, previamente gravados, nos vídeos institucionais, conforme fixado nos roteiros;</w:t>
            </w:r>
          </w:p>
          <w:p w14:paraId="53FBC6BF" w14:textId="77777777" w:rsidR="00A1282C" w:rsidRPr="0072566A" w:rsidRDefault="00A1282C" w:rsidP="00A1282C">
            <w:pPr>
              <w:jc w:val="both"/>
              <w:rPr>
                <w:rFonts w:ascii="Arial" w:hAnsi="Arial" w:cs="Arial"/>
                <w:bCs/>
                <w:lang w:val="pt-BR"/>
              </w:rPr>
            </w:pPr>
            <w:r w:rsidRPr="0072566A">
              <w:rPr>
                <w:rFonts w:ascii="Arial" w:hAnsi="Arial" w:cs="Arial"/>
                <w:bCs/>
                <w:lang w:val="pt-BR"/>
              </w:rPr>
              <w:t>d) exportação dos vídeos editados para as plataformas de divulgação, no formato necessário para divulgação em redes sociais e sites de internet.</w:t>
            </w:r>
          </w:p>
          <w:p w14:paraId="7D047A8E" w14:textId="77777777" w:rsidR="00A1282C" w:rsidRPr="0072566A" w:rsidRDefault="00A1282C" w:rsidP="00A1282C">
            <w:pPr>
              <w:jc w:val="both"/>
              <w:rPr>
                <w:rFonts w:ascii="Arial" w:hAnsi="Arial" w:cs="Arial"/>
                <w:lang w:val="pt-BR"/>
              </w:rPr>
            </w:pPr>
          </w:p>
          <w:p w14:paraId="2FDE8C61" w14:textId="29D87BCF" w:rsidR="00A1282C" w:rsidRPr="0072566A" w:rsidRDefault="00A1282C" w:rsidP="00A1282C">
            <w:pPr>
              <w:jc w:val="both"/>
              <w:rPr>
                <w:rFonts w:ascii="Arial" w:hAnsi="Arial" w:cs="Arial"/>
                <w:lang w:val="pt-BR"/>
              </w:rPr>
            </w:pPr>
            <w:r w:rsidRPr="0072566A">
              <w:rPr>
                <w:rFonts w:ascii="Arial" w:hAnsi="Arial" w:cs="Arial"/>
                <w:lang w:val="pt-BR"/>
              </w:rPr>
              <w:t>6.1.3. Em dias de reuniões ordinárias, no total de 2 (duas) por mês</w:t>
            </w:r>
            <w:r w:rsidR="00823963" w:rsidRPr="0072566A">
              <w:rPr>
                <w:rFonts w:ascii="Arial" w:hAnsi="Arial" w:cs="Arial"/>
                <w:lang w:val="pt-BR"/>
              </w:rPr>
              <w:t xml:space="preserve"> e em reuniões extraordinárias</w:t>
            </w:r>
            <w:r w:rsidRPr="0072566A">
              <w:rPr>
                <w:rFonts w:ascii="Arial" w:hAnsi="Arial" w:cs="Arial"/>
                <w:lang w:val="pt-BR"/>
              </w:rPr>
              <w:t>, o prestador de serviços deverá ficar à disposição da contratante, na Câmara Municipal, no horário das 12:00 até o final da respectiva reunião.</w:t>
            </w:r>
          </w:p>
          <w:p w14:paraId="07BC2335" w14:textId="77777777" w:rsidR="00A1282C" w:rsidRPr="0072566A" w:rsidRDefault="00A1282C" w:rsidP="00A1282C">
            <w:pPr>
              <w:jc w:val="both"/>
              <w:rPr>
                <w:rFonts w:ascii="Arial" w:hAnsi="Arial" w:cs="Arial"/>
                <w:lang w:val="pt-BR"/>
              </w:rPr>
            </w:pPr>
          </w:p>
          <w:p w14:paraId="592BE4C2" w14:textId="3B1AD166" w:rsidR="00A1282C" w:rsidRPr="0072566A" w:rsidRDefault="00A1282C" w:rsidP="00A1282C">
            <w:pPr>
              <w:jc w:val="both"/>
              <w:rPr>
                <w:rFonts w:ascii="Arial" w:hAnsi="Arial" w:cs="Arial"/>
                <w:lang w:val="pt-BR"/>
              </w:rPr>
            </w:pPr>
            <w:r w:rsidRPr="0072566A">
              <w:rPr>
                <w:rFonts w:ascii="Arial" w:hAnsi="Arial" w:cs="Arial"/>
                <w:lang w:val="pt-BR"/>
              </w:rPr>
              <w:t>6.</w:t>
            </w:r>
            <w:r w:rsidR="007248AA" w:rsidRPr="0072566A">
              <w:rPr>
                <w:rFonts w:ascii="Arial" w:hAnsi="Arial" w:cs="Arial"/>
                <w:lang w:val="pt-BR"/>
              </w:rPr>
              <w:t>2</w:t>
            </w:r>
            <w:r w:rsidRPr="0072566A">
              <w:rPr>
                <w:rFonts w:ascii="Arial" w:hAnsi="Arial" w:cs="Arial"/>
                <w:lang w:val="pt-BR"/>
              </w:rPr>
              <w:t>. Início da prestação: IMEDIATO;</w:t>
            </w:r>
          </w:p>
          <w:p w14:paraId="79D096C3" w14:textId="77777777" w:rsidR="00A1282C" w:rsidRPr="0072566A" w:rsidRDefault="00A1282C" w:rsidP="00A1282C">
            <w:pPr>
              <w:jc w:val="both"/>
              <w:rPr>
                <w:rFonts w:ascii="Arial" w:hAnsi="Arial" w:cs="Arial"/>
                <w:lang w:val="pt-BR"/>
              </w:rPr>
            </w:pPr>
          </w:p>
          <w:p w14:paraId="0F25552A" w14:textId="77777777" w:rsidR="00332B03" w:rsidRPr="0072566A" w:rsidRDefault="00A1282C" w:rsidP="007248AA">
            <w:pPr>
              <w:jc w:val="both"/>
              <w:rPr>
                <w:rFonts w:ascii="Arial" w:hAnsi="Arial" w:cs="Arial"/>
                <w:lang w:val="pt-BR"/>
              </w:rPr>
            </w:pPr>
            <w:r w:rsidRPr="0072566A">
              <w:rPr>
                <w:rFonts w:ascii="Arial" w:hAnsi="Arial" w:cs="Arial"/>
                <w:lang w:val="pt-BR"/>
              </w:rPr>
              <w:t>6.</w:t>
            </w:r>
            <w:r w:rsidR="007248AA" w:rsidRPr="0072566A">
              <w:rPr>
                <w:rFonts w:ascii="Arial" w:hAnsi="Arial" w:cs="Arial"/>
                <w:lang w:val="pt-BR"/>
              </w:rPr>
              <w:t>3</w:t>
            </w:r>
            <w:r w:rsidRPr="0072566A">
              <w:rPr>
                <w:rFonts w:ascii="Arial" w:hAnsi="Arial" w:cs="Arial"/>
                <w:lang w:val="pt-BR"/>
              </w:rPr>
              <w:t>. Prazo de duração da contratação: 12 (doze) meses, podendo ser prorrogado, observada a legislação pertinente.</w:t>
            </w:r>
          </w:p>
          <w:p w14:paraId="22275D38" w14:textId="77777777" w:rsidR="00816D96" w:rsidRPr="0072566A" w:rsidRDefault="00816D96" w:rsidP="007248AA">
            <w:pPr>
              <w:jc w:val="both"/>
              <w:rPr>
                <w:rFonts w:ascii="Arial" w:hAnsi="Arial" w:cs="Arial"/>
                <w:lang w:val="pt-BR"/>
              </w:rPr>
            </w:pPr>
          </w:p>
          <w:p w14:paraId="1DEE6DF3" w14:textId="1983FCFE" w:rsidR="00BB2DC2" w:rsidRPr="0072566A" w:rsidRDefault="009B1C36" w:rsidP="007248AA">
            <w:pPr>
              <w:jc w:val="both"/>
              <w:rPr>
                <w:rFonts w:ascii="Arial" w:hAnsi="Arial" w:cs="Arial"/>
                <w:color w:val="000000"/>
                <w:sz w:val="22"/>
                <w:szCs w:val="22"/>
                <w:lang w:val="pt-BR" w:eastAsia="pt-BR"/>
              </w:rPr>
            </w:pPr>
            <w:r w:rsidRPr="0072566A">
              <w:rPr>
                <w:rFonts w:ascii="Arial" w:hAnsi="Arial" w:cs="Arial"/>
                <w:lang w:val="pt-BR"/>
              </w:rPr>
              <w:t xml:space="preserve">6.3.1. </w:t>
            </w:r>
            <w:r w:rsidR="00BB2DC2" w:rsidRPr="0072566A">
              <w:rPr>
                <w:rFonts w:ascii="Arial" w:hAnsi="Arial" w:cs="Arial"/>
                <w:lang w:val="pt-BR"/>
              </w:rPr>
              <w:t>Decorrido 12 (doze) meses, havendo p</w:t>
            </w:r>
            <w:r w:rsidRPr="0072566A">
              <w:rPr>
                <w:rFonts w:ascii="Arial" w:hAnsi="Arial" w:cs="Arial"/>
                <w:lang w:val="pt-BR"/>
              </w:rPr>
              <w:t xml:space="preserve">rorrogação do contrato, </w:t>
            </w:r>
            <w:r w:rsidR="00BB2DC2" w:rsidRPr="0072566A">
              <w:rPr>
                <w:rFonts w:ascii="Arial" w:hAnsi="Arial" w:cs="Arial"/>
                <w:lang w:val="pt-BR"/>
              </w:rPr>
              <w:t xml:space="preserve">é assegurada a manutenção </w:t>
            </w:r>
            <w:r w:rsidR="00BB2DC2" w:rsidRPr="0072566A">
              <w:rPr>
                <w:rFonts w:ascii="Arial" w:hAnsi="Arial" w:cs="Arial"/>
                <w:bCs/>
                <w:color w:val="0D0D0D"/>
                <w:sz w:val="22"/>
                <w:szCs w:val="22"/>
                <w:lang w:val="pt-BR" w:eastAsia="pt-BR"/>
              </w:rPr>
              <w:t xml:space="preserve">do </w:t>
            </w:r>
            <w:r w:rsidR="00BB2DC2" w:rsidRPr="0072566A">
              <w:rPr>
                <w:rFonts w:ascii="Arial" w:hAnsi="Arial" w:cs="Arial"/>
                <w:color w:val="000000"/>
                <w:sz w:val="22"/>
                <w:szCs w:val="22"/>
                <w:lang w:val="pt-BR" w:eastAsia="pt-BR"/>
              </w:rPr>
              <w:t xml:space="preserve">equilíbrio econômico-financeiro, observado mediante correção do valor pelo </w:t>
            </w:r>
            <w:r w:rsidR="0072566A" w:rsidRPr="0072566A">
              <w:rPr>
                <w:rFonts w:ascii="Arial" w:hAnsi="Arial" w:cs="Arial"/>
                <w:color w:val="000000"/>
                <w:sz w:val="22"/>
                <w:szCs w:val="22"/>
                <w:lang w:val="pt-BR" w:eastAsia="pt-BR"/>
              </w:rPr>
              <w:t>Índice</w:t>
            </w:r>
            <w:r w:rsidR="00BB2DC2" w:rsidRPr="0072566A">
              <w:rPr>
                <w:rFonts w:ascii="Arial" w:hAnsi="Arial" w:cs="Arial"/>
                <w:color w:val="000000"/>
                <w:sz w:val="22"/>
                <w:szCs w:val="22"/>
                <w:lang w:val="pt-BR" w:eastAsia="pt-BR"/>
              </w:rPr>
              <w:t xml:space="preserve"> Nacional de Preços ao Consumidor Amplo – IPCA.</w:t>
            </w:r>
          </w:p>
          <w:p w14:paraId="7E67C12E" w14:textId="77777777" w:rsidR="00BB2DC2" w:rsidRPr="0072566A" w:rsidRDefault="00BB2DC2" w:rsidP="007248AA">
            <w:pPr>
              <w:jc w:val="both"/>
              <w:rPr>
                <w:rFonts w:ascii="Arial" w:hAnsi="Arial" w:cs="Arial"/>
                <w:color w:val="000000"/>
                <w:sz w:val="22"/>
                <w:szCs w:val="22"/>
                <w:lang w:val="pt-BR" w:eastAsia="pt-BR"/>
              </w:rPr>
            </w:pPr>
          </w:p>
          <w:p w14:paraId="4C6F3155" w14:textId="35B52B4A" w:rsidR="00816D96" w:rsidRPr="0072566A" w:rsidRDefault="00816D96" w:rsidP="00BB2DC2">
            <w:pPr>
              <w:jc w:val="both"/>
              <w:rPr>
                <w:rFonts w:ascii="Arial" w:hAnsi="Arial" w:cs="Arial"/>
                <w:lang w:val="pt-BR"/>
              </w:rPr>
            </w:pPr>
            <w:r w:rsidRPr="0072566A">
              <w:rPr>
                <w:rFonts w:ascii="Arial" w:hAnsi="Arial" w:cs="Arial"/>
                <w:lang w:val="pt-BR"/>
              </w:rPr>
              <w:t>6.</w:t>
            </w:r>
            <w:r w:rsidR="00BB2DC2" w:rsidRPr="0072566A">
              <w:rPr>
                <w:rFonts w:ascii="Arial" w:hAnsi="Arial" w:cs="Arial"/>
                <w:lang w:val="pt-BR"/>
              </w:rPr>
              <w:t>4</w:t>
            </w:r>
            <w:r w:rsidRPr="0072566A">
              <w:rPr>
                <w:rFonts w:ascii="Arial" w:hAnsi="Arial" w:cs="Arial"/>
                <w:lang w:val="pt-BR"/>
              </w:rPr>
              <w:t xml:space="preserve">. Critérios de aceitabilidade dos serviços: a contratada deverá observar as regras e orientações determinadas pela Câmara Municipal na execução do objeto que deve ser </w:t>
            </w:r>
            <w:r w:rsidRPr="0072566A">
              <w:rPr>
                <w:rFonts w:ascii="Arial" w:hAnsi="Arial" w:cs="Arial"/>
                <w:lang w:val="pt-BR"/>
              </w:rPr>
              <w:lastRenderedPageBreak/>
              <w:t>executado com uso dos recursos e critérios técnicos que garantam maior segurança, confiabilidade, qualidade e eficiência, compatíveis com as tecnologias contemporâneas e aptas para veiculação em mídias digitais e redes sociais.</w:t>
            </w:r>
          </w:p>
        </w:tc>
      </w:tr>
      <w:tr w:rsidR="00A34699" w:rsidRPr="0072566A" w14:paraId="74438D16" w14:textId="77777777" w:rsidTr="00C168CB">
        <w:tc>
          <w:tcPr>
            <w:tcW w:w="9781" w:type="dxa"/>
          </w:tcPr>
          <w:p w14:paraId="3D85F2A3" w14:textId="3C89DACE" w:rsidR="00A34699" w:rsidRPr="00B41233" w:rsidRDefault="00E830C9" w:rsidP="004D4F5C">
            <w:pPr>
              <w:jc w:val="both"/>
              <w:rPr>
                <w:rFonts w:ascii="Arial" w:hAnsi="Arial" w:cs="Arial"/>
                <w:b/>
                <w:lang w:val="pt-BR"/>
              </w:rPr>
            </w:pPr>
            <w:r w:rsidRPr="00B41233">
              <w:rPr>
                <w:rFonts w:ascii="Arial" w:hAnsi="Arial" w:cs="Arial"/>
                <w:b/>
                <w:lang w:val="pt-BR"/>
              </w:rPr>
              <w:lastRenderedPageBreak/>
              <w:t>7. REQUISITOS DA CONTRATAÇÃO:</w:t>
            </w:r>
          </w:p>
          <w:p w14:paraId="6EE38D19" w14:textId="5ACC3C72" w:rsidR="00E830C9" w:rsidRPr="00B41233" w:rsidRDefault="007248AA"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w:t>
            </w:r>
            <w:r w:rsidR="003C5D02" w:rsidRPr="00B41233">
              <w:rPr>
                <w:rFonts w:ascii="Arial" w:hAnsi="Arial" w:cs="Arial"/>
                <w:lang w:val="pt-BR" w:eastAsia="pt-BR"/>
              </w:rPr>
              <w:t xml:space="preserve"> Para a </w:t>
            </w:r>
            <w:r w:rsidR="004D4F5C" w:rsidRPr="00B41233">
              <w:rPr>
                <w:rFonts w:ascii="Arial" w:hAnsi="Arial" w:cs="Arial"/>
                <w:lang w:val="pt-BR" w:eastAsia="pt-BR"/>
              </w:rPr>
              <w:t xml:space="preserve">participar do processo de </w:t>
            </w:r>
            <w:r w:rsidR="003C5D02" w:rsidRPr="00B41233">
              <w:rPr>
                <w:rFonts w:ascii="Arial" w:hAnsi="Arial" w:cs="Arial"/>
                <w:lang w:val="pt-BR" w:eastAsia="pt-BR"/>
              </w:rPr>
              <w:t>contratação a que refere o presente Termo de Referência, exigir-se-á</w:t>
            </w:r>
            <w:r w:rsidR="004D4F5C" w:rsidRPr="00B41233">
              <w:rPr>
                <w:rFonts w:ascii="Arial" w:hAnsi="Arial" w:cs="Arial"/>
                <w:lang w:val="pt-BR" w:eastAsia="pt-BR"/>
              </w:rPr>
              <w:t xml:space="preserve"> do proponente a apresentação da seguinte documentação</w:t>
            </w:r>
            <w:r w:rsidR="003C5D02" w:rsidRPr="00B41233">
              <w:rPr>
                <w:rFonts w:ascii="Arial" w:hAnsi="Arial" w:cs="Arial"/>
                <w:lang w:val="pt-BR" w:eastAsia="pt-BR"/>
              </w:rPr>
              <w:t>:</w:t>
            </w:r>
          </w:p>
          <w:p w14:paraId="4FFE6C84" w14:textId="77777777" w:rsidR="00F570AE" w:rsidRPr="00B41233" w:rsidRDefault="00F570AE"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p>
          <w:p w14:paraId="402B9AF6" w14:textId="4CD6300E" w:rsidR="004D4F5C" w:rsidRPr="00B41233"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7.1.1</w:t>
            </w:r>
            <w:r w:rsidR="00320E91" w:rsidRPr="00B41233">
              <w:rPr>
                <w:rFonts w:ascii="Arial" w:hAnsi="Arial" w:cs="Arial"/>
                <w:lang w:val="pt-BR" w:eastAsia="pt-BR"/>
              </w:rPr>
              <w:t>.</w:t>
            </w:r>
            <w:r w:rsidRPr="00B41233">
              <w:rPr>
                <w:rFonts w:ascii="Arial" w:hAnsi="Arial" w:cs="Arial"/>
                <w:lang w:val="pt-BR" w:eastAsia="pt-BR"/>
              </w:rPr>
              <w:t xml:space="preserve"> HABILITAÇÃO JURÍDICA</w:t>
            </w:r>
            <w:r w:rsidR="00F570AE" w:rsidRPr="00B41233">
              <w:rPr>
                <w:rFonts w:ascii="Arial" w:hAnsi="Arial" w:cs="Arial"/>
                <w:lang w:val="pt-BR" w:eastAsia="pt-BR"/>
              </w:rPr>
              <w:t>:</w:t>
            </w:r>
          </w:p>
          <w:p w14:paraId="4EF9DD49" w14:textId="2F9A5690" w:rsidR="00320E91" w:rsidRPr="00B41233"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lang w:val="pt-BR" w:eastAsia="pt-BR"/>
              </w:rPr>
            </w:pPr>
            <w:r w:rsidRPr="00B41233">
              <w:rPr>
                <w:rFonts w:ascii="Arial" w:hAnsi="Arial" w:cs="Arial"/>
                <w:lang w:val="pt-BR" w:eastAsia="pt-BR"/>
              </w:rPr>
              <w:t>7.1.1.1</w:t>
            </w:r>
            <w:r w:rsidR="00320E91" w:rsidRPr="00B41233">
              <w:rPr>
                <w:rFonts w:ascii="Arial" w:hAnsi="Arial" w:cs="Arial"/>
                <w:lang w:val="pt-BR" w:eastAsia="pt-BR"/>
              </w:rPr>
              <w:t>.</w:t>
            </w:r>
            <w:r w:rsidRPr="00B41233">
              <w:rPr>
                <w:rFonts w:ascii="Arial" w:hAnsi="Arial" w:cs="Arial"/>
                <w:lang w:val="pt-BR" w:eastAsia="pt-BR"/>
              </w:rPr>
              <w:t xml:space="preserve"> </w:t>
            </w:r>
            <w:r w:rsidR="00320E91" w:rsidRPr="00B41233">
              <w:rPr>
                <w:rFonts w:ascii="Arial" w:hAnsi="Arial" w:cs="Arial"/>
                <w:bCs/>
                <w:color w:val="000000"/>
                <w:lang w:val="pt-BR" w:eastAsia="pt-BR"/>
              </w:rPr>
              <w:t>Cópia do Ato Constitutivo, Estatuto ou Contrato Social</w:t>
            </w:r>
            <w:r w:rsidR="00320E91" w:rsidRPr="00B41233">
              <w:rPr>
                <w:rFonts w:ascii="Arial" w:hAnsi="Arial" w:cs="Arial"/>
                <w:color w:val="000000"/>
                <w:lang w:val="pt-BR" w:eastAsia="pt-BR"/>
              </w:rPr>
              <w:t xml:space="preserve"> (consolidado ou original acompanhado por todas as alterações), em se tratando de sociedades comerciais e, no caso de sociedade por ações, acompanhado de documentos de eleição de seus administradores, com consolidação respectiva;</w:t>
            </w:r>
          </w:p>
          <w:p w14:paraId="44D59DDB" w14:textId="144896BA"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color w:val="000000"/>
                <w:lang w:val="pt-BR" w:eastAsia="pt-BR"/>
              </w:rPr>
              <w:t xml:space="preserve">7.1.1.2. No caso de </w:t>
            </w:r>
            <w:r w:rsidR="004D4F5C" w:rsidRPr="00B41233">
              <w:rPr>
                <w:rFonts w:ascii="Arial" w:hAnsi="Arial" w:cs="Arial"/>
                <w:lang w:val="pt-BR" w:eastAsia="pt-BR"/>
              </w:rPr>
              <w:t>Microempreendedor Individual - MEI: Certificado da Condição de Micro</w:t>
            </w:r>
            <w:r w:rsidRPr="00B41233">
              <w:rPr>
                <w:rFonts w:ascii="Arial" w:hAnsi="Arial" w:cs="Arial"/>
                <w:lang w:val="pt-BR" w:eastAsia="pt-BR"/>
              </w:rPr>
              <w:t>empreendedor Individual – CCMEI.</w:t>
            </w:r>
          </w:p>
          <w:p w14:paraId="4F727D2E" w14:textId="77777777" w:rsidR="004D4F5C" w:rsidRPr="00B41233"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p>
          <w:p w14:paraId="29CAB78B" w14:textId="1E480AE2"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w:t>
            </w:r>
            <w:r w:rsidR="004D4F5C" w:rsidRPr="00B41233">
              <w:rPr>
                <w:rFonts w:ascii="Arial" w:hAnsi="Arial" w:cs="Arial"/>
                <w:lang w:val="pt-BR" w:eastAsia="pt-BR"/>
              </w:rPr>
              <w:t xml:space="preserve"> HABILITAÇÃO FISCAL, SOCIAL E TRABALHISTA</w:t>
            </w:r>
            <w:r w:rsidR="00F570AE" w:rsidRPr="00B41233">
              <w:rPr>
                <w:rFonts w:ascii="Arial" w:hAnsi="Arial" w:cs="Arial"/>
                <w:lang w:val="pt-BR" w:eastAsia="pt-BR"/>
              </w:rPr>
              <w:t>:</w:t>
            </w:r>
          </w:p>
          <w:p w14:paraId="60F0175A" w14:textId="77BE88D5"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7.1.2.1.</w:t>
            </w:r>
            <w:r w:rsidR="004D4F5C" w:rsidRPr="00B41233">
              <w:rPr>
                <w:rFonts w:ascii="Arial" w:hAnsi="Arial" w:cs="Arial"/>
                <w:lang w:val="pt-BR" w:eastAsia="pt-BR"/>
              </w:rPr>
              <w:t>- Prova de inscrição no Cadastro Nacional de Pessoas Jurídicas - CNPJ;</w:t>
            </w:r>
          </w:p>
          <w:p w14:paraId="641039A3" w14:textId="20032468"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7.1.2.2.</w:t>
            </w:r>
            <w:r w:rsidR="004D4F5C" w:rsidRPr="00B41233">
              <w:rPr>
                <w:rFonts w:ascii="Arial" w:hAnsi="Arial" w:cs="Arial"/>
                <w:lang w:val="pt-BR" w:eastAsia="pt-BR"/>
              </w:rPr>
              <w:t xml:space="preserve"> Prova de regularidade fiscal perante a Fazenda Nacional, mediante apresentação</w:t>
            </w:r>
            <w:r w:rsidRPr="00B41233">
              <w:rPr>
                <w:rFonts w:ascii="Arial" w:hAnsi="Arial" w:cs="Arial"/>
                <w:lang w:val="pt-BR" w:eastAsia="pt-BR"/>
              </w:rPr>
              <w:t xml:space="preserve"> </w:t>
            </w:r>
            <w:r w:rsidR="004D4F5C" w:rsidRPr="00B41233">
              <w:rPr>
                <w:rFonts w:ascii="Arial" w:hAnsi="Arial" w:cs="Arial"/>
                <w:lang w:val="pt-BR" w:eastAsia="pt-BR"/>
              </w:rPr>
              <w:t>de certidão expedida conjuntamente pela Secretaria da Receita Federal do Brasil (RFB) e</w:t>
            </w:r>
          </w:p>
          <w:p w14:paraId="0353D570" w14:textId="34A93B24" w:rsidR="004D4F5C" w:rsidRPr="00B41233"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pela Procuradoria-Geral da Fazenda Nacional (PGFN)</w:t>
            </w:r>
            <w:r w:rsidR="003A0C04" w:rsidRPr="00B41233">
              <w:rPr>
                <w:rFonts w:ascii="Arial" w:hAnsi="Arial" w:cs="Arial"/>
                <w:lang w:val="pt-BR" w:eastAsia="pt-BR"/>
              </w:rPr>
              <w:t>;</w:t>
            </w:r>
          </w:p>
          <w:p w14:paraId="6DD19F77" w14:textId="71E056BC"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7.1.2.3.</w:t>
            </w:r>
            <w:r w:rsidR="004D4F5C" w:rsidRPr="00B41233">
              <w:rPr>
                <w:rFonts w:ascii="Arial" w:hAnsi="Arial" w:cs="Arial"/>
                <w:lang w:val="pt-BR" w:eastAsia="pt-BR"/>
              </w:rPr>
              <w:t xml:space="preserve"> prova de regularidade com a Fazenda Municipal do domicílio ou sede do</w:t>
            </w:r>
            <w:r w:rsidRPr="00B41233">
              <w:rPr>
                <w:rFonts w:ascii="Arial" w:hAnsi="Arial" w:cs="Arial"/>
                <w:lang w:val="pt-BR" w:eastAsia="pt-BR"/>
              </w:rPr>
              <w:t xml:space="preserve"> </w:t>
            </w:r>
            <w:r w:rsidR="004D4F5C" w:rsidRPr="00B41233">
              <w:rPr>
                <w:rFonts w:ascii="Arial" w:hAnsi="Arial" w:cs="Arial"/>
                <w:lang w:val="pt-BR" w:eastAsia="pt-BR"/>
              </w:rPr>
              <w:t>fornecedor, relativa à atividade em cujo exercício contrata ou concorre;</w:t>
            </w:r>
          </w:p>
          <w:p w14:paraId="1DDF9849" w14:textId="6CFD2BA8" w:rsidR="004D4F5C" w:rsidRPr="00B41233"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7.1.2.4.</w:t>
            </w:r>
            <w:r w:rsidR="004D4F5C" w:rsidRPr="00B41233">
              <w:rPr>
                <w:rFonts w:ascii="Arial" w:hAnsi="Arial" w:cs="Arial"/>
                <w:lang w:val="pt-BR" w:eastAsia="pt-BR"/>
              </w:rPr>
              <w:t xml:space="preserve"> prova de regularidade com o Fundo de Garantia do Tempo de Serviço (FGTS);</w:t>
            </w:r>
          </w:p>
          <w:p w14:paraId="1D9F0BC9" w14:textId="71FD5E5D" w:rsidR="004D4F5C" w:rsidRPr="00B41233" w:rsidRDefault="007C6C2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7.1.2.5.</w:t>
            </w:r>
            <w:r w:rsidR="004D4F5C" w:rsidRPr="00B41233">
              <w:rPr>
                <w:rFonts w:ascii="Arial" w:hAnsi="Arial" w:cs="Arial"/>
                <w:lang w:val="pt-BR" w:eastAsia="pt-BR"/>
              </w:rPr>
              <w:t xml:space="preserve"> prova de inexistência de débitos inadimplidos perante a Justiça do Trabalho,</w:t>
            </w:r>
            <w:r w:rsidRPr="00B41233">
              <w:rPr>
                <w:rFonts w:ascii="Arial" w:hAnsi="Arial" w:cs="Arial"/>
                <w:lang w:val="pt-BR" w:eastAsia="pt-BR"/>
              </w:rPr>
              <w:t xml:space="preserve"> </w:t>
            </w:r>
            <w:r w:rsidR="004D4F5C" w:rsidRPr="00B41233">
              <w:rPr>
                <w:rFonts w:ascii="Arial" w:hAnsi="Arial" w:cs="Arial"/>
                <w:lang w:val="pt-BR" w:eastAsia="pt-BR"/>
              </w:rPr>
              <w:t>mediante a apresentação de certidão negativa ou positiva com efeito de negativa</w:t>
            </w:r>
            <w:r w:rsidR="003A0C04" w:rsidRPr="00B41233">
              <w:rPr>
                <w:rFonts w:ascii="Arial" w:hAnsi="Arial" w:cs="Arial"/>
                <w:lang w:val="pt-BR" w:eastAsia="pt-BR"/>
              </w:rPr>
              <w:t>.</w:t>
            </w:r>
          </w:p>
          <w:p w14:paraId="5DA60DD0" w14:textId="77777777" w:rsidR="006D4586" w:rsidRPr="00B41233" w:rsidRDefault="006D4586"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p>
          <w:p w14:paraId="466CB9FB" w14:textId="4D4C72E1" w:rsidR="006D4586" w:rsidRPr="00B41233" w:rsidRDefault="006D4586"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7.1.3. HABILITAÇÃO TÉCNICA:</w:t>
            </w:r>
          </w:p>
          <w:p w14:paraId="05CBBDF8" w14:textId="1666C10F" w:rsidR="007248AA" w:rsidRPr="00B41233" w:rsidRDefault="006D4586" w:rsidP="00B412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B41233">
              <w:rPr>
                <w:rFonts w:ascii="Arial" w:hAnsi="Arial" w:cs="Arial"/>
                <w:lang w:val="pt-BR" w:eastAsia="pt-BR"/>
              </w:rPr>
              <w:t xml:space="preserve">7.1.3.1. Atestado de capacidade técnica emitido por pessoa jurídica de direito público ou privado, </w:t>
            </w:r>
            <w:r w:rsidR="00B41233" w:rsidRPr="00B41233">
              <w:rPr>
                <w:rFonts w:ascii="Arial" w:hAnsi="Arial" w:cs="Arial"/>
              </w:rPr>
              <w:t>que comprove a aptidão d</w:t>
            </w:r>
            <w:r w:rsidR="00B41233">
              <w:rPr>
                <w:rFonts w:ascii="Arial" w:hAnsi="Arial" w:cs="Arial"/>
              </w:rPr>
              <w:t xml:space="preserve">o proponente </w:t>
            </w:r>
            <w:r w:rsidR="00B41233" w:rsidRPr="00B41233">
              <w:rPr>
                <w:rFonts w:ascii="Arial" w:hAnsi="Arial" w:cs="Arial"/>
              </w:rPr>
              <w:t xml:space="preserve">para o desempenho de atividade pertinente e </w:t>
            </w:r>
            <w:proofErr w:type="spellStart"/>
            <w:r w:rsidR="00B41233" w:rsidRPr="00B41233">
              <w:rPr>
                <w:rFonts w:ascii="Arial" w:hAnsi="Arial" w:cs="Arial"/>
              </w:rPr>
              <w:t>compa</w:t>
            </w:r>
            <w:r w:rsidR="00B41233">
              <w:rPr>
                <w:rFonts w:ascii="Arial" w:hAnsi="Arial" w:cs="Arial"/>
              </w:rPr>
              <w:t>tível</w:t>
            </w:r>
            <w:proofErr w:type="spellEnd"/>
            <w:r w:rsidR="00B41233">
              <w:rPr>
                <w:rFonts w:ascii="Arial" w:hAnsi="Arial" w:cs="Arial"/>
              </w:rPr>
              <w:t xml:space="preserve"> com o </w:t>
            </w:r>
            <w:proofErr w:type="spellStart"/>
            <w:r w:rsidR="00B41233">
              <w:rPr>
                <w:rFonts w:ascii="Arial" w:hAnsi="Arial" w:cs="Arial"/>
              </w:rPr>
              <w:t>objeto</w:t>
            </w:r>
            <w:proofErr w:type="spellEnd"/>
            <w:r w:rsidR="00B41233">
              <w:rPr>
                <w:rFonts w:ascii="Arial" w:hAnsi="Arial" w:cs="Arial"/>
              </w:rPr>
              <w:t xml:space="preserve"> </w:t>
            </w:r>
            <w:proofErr w:type="spellStart"/>
            <w:r w:rsidR="00B41233">
              <w:rPr>
                <w:rFonts w:ascii="Arial" w:hAnsi="Arial" w:cs="Arial"/>
              </w:rPr>
              <w:t>deste</w:t>
            </w:r>
            <w:proofErr w:type="spellEnd"/>
            <w:r w:rsidR="00B41233">
              <w:rPr>
                <w:rFonts w:ascii="Arial" w:hAnsi="Arial" w:cs="Arial"/>
              </w:rPr>
              <w:t xml:space="preserve"> </w:t>
            </w:r>
            <w:proofErr w:type="spellStart"/>
            <w:r w:rsidR="00B41233">
              <w:rPr>
                <w:rFonts w:ascii="Arial" w:hAnsi="Arial" w:cs="Arial"/>
              </w:rPr>
              <w:t>Termo</w:t>
            </w:r>
            <w:proofErr w:type="spellEnd"/>
            <w:r w:rsidR="00B41233">
              <w:rPr>
                <w:rFonts w:ascii="Arial" w:hAnsi="Arial" w:cs="Arial"/>
              </w:rPr>
              <w:t xml:space="preserve"> de </w:t>
            </w:r>
            <w:proofErr w:type="spellStart"/>
            <w:r w:rsidR="00B41233">
              <w:rPr>
                <w:rFonts w:ascii="Arial" w:hAnsi="Arial" w:cs="Arial"/>
              </w:rPr>
              <w:t>Referência</w:t>
            </w:r>
            <w:proofErr w:type="spellEnd"/>
            <w:r w:rsidR="00B41233">
              <w:rPr>
                <w:rFonts w:ascii="Arial" w:hAnsi="Arial" w:cs="Arial"/>
                <w:lang w:val="pt-BR" w:eastAsia="pt-BR"/>
              </w:rPr>
              <w:t>.</w:t>
            </w:r>
          </w:p>
        </w:tc>
      </w:tr>
      <w:tr w:rsidR="00B7202A" w:rsidRPr="0072566A" w14:paraId="5516EC89" w14:textId="77777777" w:rsidTr="00C168CB">
        <w:tc>
          <w:tcPr>
            <w:tcW w:w="9781" w:type="dxa"/>
          </w:tcPr>
          <w:p w14:paraId="675530FB" w14:textId="53D08015" w:rsidR="00B7202A" w:rsidRPr="0072566A" w:rsidRDefault="00C97CB0" w:rsidP="00994C3C">
            <w:pPr>
              <w:rPr>
                <w:rFonts w:ascii="Arial" w:hAnsi="Arial" w:cs="Arial"/>
                <w:b/>
                <w:lang w:val="pt-BR"/>
              </w:rPr>
            </w:pPr>
            <w:r w:rsidRPr="0072566A">
              <w:rPr>
                <w:rFonts w:ascii="Arial" w:hAnsi="Arial" w:cs="Arial"/>
                <w:b/>
                <w:lang w:val="pt-BR"/>
              </w:rPr>
              <w:t>8</w:t>
            </w:r>
            <w:r w:rsidR="00B7202A" w:rsidRPr="0072566A">
              <w:rPr>
                <w:rFonts w:ascii="Arial" w:hAnsi="Arial" w:cs="Arial"/>
                <w:b/>
                <w:lang w:val="pt-BR"/>
              </w:rPr>
              <w:t>. MODELO DE GESTÃO</w:t>
            </w:r>
            <w:r w:rsidR="003A169E" w:rsidRPr="0072566A">
              <w:rPr>
                <w:rFonts w:ascii="Arial" w:hAnsi="Arial" w:cs="Arial"/>
                <w:b/>
                <w:lang w:val="pt-BR"/>
              </w:rPr>
              <w:t>/FISCALIZAÇÃO</w:t>
            </w:r>
            <w:r w:rsidR="00B7202A" w:rsidRPr="0072566A">
              <w:rPr>
                <w:rFonts w:ascii="Arial" w:hAnsi="Arial" w:cs="Arial"/>
                <w:b/>
                <w:lang w:val="pt-BR"/>
              </w:rPr>
              <w:t>:</w:t>
            </w:r>
          </w:p>
          <w:p w14:paraId="7439431C" w14:textId="10128ADC" w:rsidR="007248AA" w:rsidRPr="0072566A" w:rsidRDefault="00C97CB0" w:rsidP="007248AA">
            <w:pPr>
              <w:jc w:val="both"/>
              <w:rPr>
                <w:rFonts w:ascii="Arial" w:hAnsi="Arial" w:cs="Arial"/>
                <w:lang w:val="pt-BR"/>
              </w:rPr>
            </w:pPr>
            <w:r w:rsidRPr="0072566A">
              <w:rPr>
                <w:rFonts w:ascii="Arial" w:hAnsi="Arial" w:cs="Arial"/>
                <w:lang w:val="pt-BR"/>
              </w:rPr>
              <w:t>8</w:t>
            </w:r>
            <w:r w:rsidR="00B7202A" w:rsidRPr="0072566A">
              <w:rPr>
                <w:rFonts w:ascii="Arial" w:hAnsi="Arial" w:cs="Arial"/>
                <w:lang w:val="pt-BR"/>
              </w:rPr>
              <w:t xml:space="preserve">.1. </w:t>
            </w:r>
            <w:r w:rsidR="00647DAF" w:rsidRPr="0072566A">
              <w:rPr>
                <w:rFonts w:ascii="Arial" w:hAnsi="Arial" w:cs="Arial"/>
                <w:lang w:val="pt-BR"/>
              </w:rPr>
              <w:t>No ato da contratação a Câmara Municipal indicará o servidor que atuará como Fiscal do Contrato.</w:t>
            </w:r>
          </w:p>
          <w:p w14:paraId="00CE89AA" w14:textId="77777777" w:rsidR="007248AA" w:rsidRPr="0072566A" w:rsidRDefault="007248AA" w:rsidP="007248AA">
            <w:pPr>
              <w:jc w:val="both"/>
              <w:rPr>
                <w:rFonts w:ascii="Arial" w:hAnsi="Arial" w:cs="Arial"/>
                <w:lang w:val="pt-BR"/>
              </w:rPr>
            </w:pPr>
          </w:p>
          <w:p w14:paraId="4A45067E" w14:textId="57730FFD" w:rsidR="00B7202A" w:rsidRPr="0072566A" w:rsidRDefault="00C97CB0" w:rsidP="007248AA">
            <w:pPr>
              <w:jc w:val="both"/>
              <w:rPr>
                <w:rFonts w:ascii="Arial" w:hAnsi="Arial" w:cs="Arial"/>
                <w:lang w:val="pt-BR"/>
              </w:rPr>
            </w:pPr>
            <w:r w:rsidRPr="0072566A">
              <w:rPr>
                <w:rFonts w:ascii="Arial" w:hAnsi="Arial" w:cs="Arial"/>
                <w:lang w:val="pt-BR"/>
              </w:rPr>
              <w:t>8</w:t>
            </w:r>
            <w:r w:rsidR="003A169E" w:rsidRPr="0072566A">
              <w:rPr>
                <w:rFonts w:ascii="Arial" w:hAnsi="Arial" w:cs="Arial"/>
                <w:lang w:val="pt-BR"/>
              </w:rPr>
              <w:t>.2. Os serviços serão considerados prestados e recebidos após ateste da fiscalização, demonstrando a efetivação da prestação dos serviços.</w:t>
            </w:r>
          </w:p>
        </w:tc>
      </w:tr>
      <w:tr w:rsidR="005E53E0" w:rsidRPr="0072566A" w14:paraId="4F29AB93" w14:textId="77777777" w:rsidTr="00C168CB">
        <w:tc>
          <w:tcPr>
            <w:tcW w:w="9781" w:type="dxa"/>
          </w:tcPr>
          <w:p w14:paraId="6B7D18A9" w14:textId="44D9AC72" w:rsidR="005E53E0" w:rsidRPr="0072566A" w:rsidRDefault="00C97CB0" w:rsidP="005E53E0">
            <w:pPr>
              <w:jc w:val="both"/>
              <w:rPr>
                <w:rFonts w:ascii="Arial" w:hAnsi="Arial" w:cs="Arial"/>
                <w:b/>
                <w:lang w:val="pt-BR"/>
              </w:rPr>
            </w:pPr>
            <w:r w:rsidRPr="0072566A">
              <w:rPr>
                <w:rFonts w:ascii="Arial" w:hAnsi="Arial" w:cs="Arial"/>
                <w:b/>
                <w:lang w:val="pt-BR"/>
              </w:rPr>
              <w:t>9</w:t>
            </w:r>
            <w:r w:rsidR="005E53E0" w:rsidRPr="0072566A">
              <w:rPr>
                <w:rFonts w:ascii="Arial" w:hAnsi="Arial" w:cs="Arial"/>
                <w:b/>
                <w:lang w:val="pt-BR"/>
              </w:rPr>
              <w:t>. ADEQUAÇÃO ORÇAMENTARIA:</w:t>
            </w:r>
          </w:p>
          <w:p w14:paraId="392803E1" w14:textId="57D352A4" w:rsidR="005E53E0" w:rsidRPr="0072566A" w:rsidRDefault="00C97CB0" w:rsidP="005133A1">
            <w:pPr>
              <w:jc w:val="both"/>
              <w:rPr>
                <w:rFonts w:ascii="Arial" w:hAnsi="Arial" w:cs="Arial"/>
                <w:lang w:val="pt-BR"/>
              </w:rPr>
            </w:pPr>
            <w:r w:rsidRPr="0072566A">
              <w:rPr>
                <w:rFonts w:ascii="Arial" w:hAnsi="Arial" w:cs="Arial"/>
                <w:lang w:val="pt-BR"/>
              </w:rPr>
              <w:t>9</w:t>
            </w:r>
            <w:r w:rsidR="005E53E0" w:rsidRPr="0072566A">
              <w:rPr>
                <w:rFonts w:ascii="Arial" w:hAnsi="Arial" w:cs="Arial"/>
                <w:lang w:val="pt-BR"/>
              </w:rPr>
              <w:t xml:space="preserve">.1. </w:t>
            </w:r>
            <w:r w:rsidR="00585B9F" w:rsidRPr="0072566A">
              <w:rPr>
                <w:rFonts w:ascii="Arial" w:hAnsi="Arial" w:cs="Arial"/>
                <w:lang w:val="pt-BR"/>
              </w:rPr>
              <w:t>As despesas decorrentes da contratação correrão por conta da seguinte dotação orçamentária: 01.01.0</w:t>
            </w:r>
            <w:r w:rsidR="005133A1" w:rsidRPr="0072566A">
              <w:rPr>
                <w:rFonts w:ascii="Arial" w:hAnsi="Arial" w:cs="Arial"/>
                <w:lang w:val="pt-BR"/>
              </w:rPr>
              <w:t>5</w:t>
            </w:r>
            <w:r w:rsidR="00585B9F" w:rsidRPr="0072566A">
              <w:rPr>
                <w:rFonts w:ascii="Arial" w:hAnsi="Arial" w:cs="Arial"/>
                <w:lang w:val="pt-BR"/>
              </w:rPr>
              <w:t>.01.031.0101.400</w:t>
            </w:r>
            <w:r w:rsidR="005133A1" w:rsidRPr="0072566A">
              <w:rPr>
                <w:rFonts w:ascii="Arial" w:hAnsi="Arial" w:cs="Arial"/>
                <w:lang w:val="pt-BR"/>
              </w:rPr>
              <w:t>4</w:t>
            </w:r>
            <w:r w:rsidR="00585B9F" w:rsidRPr="0072566A">
              <w:rPr>
                <w:rFonts w:ascii="Arial" w:hAnsi="Arial" w:cs="Arial"/>
                <w:lang w:val="pt-BR"/>
              </w:rPr>
              <w:t xml:space="preserve"> – 3.3.90.39.</w:t>
            </w:r>
          </w:p>
        </w:tc>
      </w:tr>
      <w:tr w:rsidR="005E53E0" w:rsidRPr="0072566A" w14:paraId="5399AE9A" w14:textId="77777777" w:rsidTr="00C168CB">
        <w:tc>
          <w:tcPr>
            <w:tcW w:w="9781" w:type="dxa"/>
          </w:tcPr>
          <w:p w14:paraId="0CA80245" w14:textId="3A8592A2" w:rsidR="005E53E0" w:rsidRPr="0072566A" w:rsidRDefault="00C97CB0" w:rsidP="00244DC5">
            <w:pPr>
              <w:jc w:val="both"/>
              <w:rPr>
                <w:rFonts w:ascii="Arial" w:hAnsi="Arial" w:cs="Arial"/>
                <w:b/>
                <w:lang w:val="pt-BR"/>
              </w:rPr>
            </w:pPr>
            <w:r w:rsidRPr="0072566A">
              <w:rPr>
                <w:rFonts w:ascii="Arial" w:hAnsi="Arial" w:cs="Arial"/>
                <w:b/>
                <w:lang w:val="pt-BR"/>
              </w:rPr>
              <w:t>10</w:t>
            </w:r>
            <w:r w:rsidR="005E53E0" w:rsidRPr="0072566A">
              <w:rPr>
                <w:rFonts w:ascii="Arial" w:hAnsi="Arial" w:cs="Arial"/>
                <w:b/>
                <w:lang w:val="pt-BR"/>
              </w:rPr>
              <w:t xml:space="preserve">. </w:t>
            </w:r>
            <w:r w:rsidR="00244DC5" w:rsidRPr="0072566A">
              <w:rPr>
                <w:rFonts w:ascii="Arial" w:hAnsi="Arial" w:cs="Arial"/>
                <w:b/>
                <w:lang w:val="pt-BR"/>
              </w:rPr>
              <w:t>DA MEDIÇÃO E DO RECEBIMENTO DO SERVIÇO</w:t>
            </w:r>
            <w:r w:rsidR="005E53E0" w:rsidRPr="0072566A">
              <w:rPr>
                <w:rFonts w:ascii="Arial" w:hAnsi="Arial" w:cs="Arial"/>
                <w:b/>
                <w:lang w:val="pt-BR"/>
              </w:rPr>
              <w:t>:</w:t>
            </w:r>
          </w:p>
          <w:p w14:paraId="2614DEBA" w14:textId="77777777" w:rsidR="00816D96" w:rsidRPr="0072566A" w:rsidRDefault="00C97CB0" w:rsidP="00244DC5">
            <w:pPr>
              <w:jc w:val="both"/>
              <w:rPr>
                <w:rFonts w:ascii="Arial" w:hAnsi="Arial" w:cs="Arial"/>
                <w:color w:val="000000"/>
                <w:lang w:val="pt-BR" w:eastAsia="pt-BR"/>
              </w:rPr>
            </w:pPr>
            <w:r w:rsidRPr="0072566A">
              <w:rPr>
                <w:rFonts w:ascii="Arial" w:hAnsi="Arial" w:cs="Arial"/>
                <w:lang w:val="pt-BR"/>
              </w:rPr>
              <w:t>10</w:t>
            </w:r>
            <w:r w:rsidR="005E53E0" w:rsidRPr="0072566A">
              <w:rPr>
                <w:rFonts w:ascii="Arial" w:hAnsi="Arial" w:cs="Arial"/>
                <w:lang w:val="pt-BR"/>
              </w:rPr>
              <w:t>.1.</w:t>
            </w:r>
            <w:r w:rsidR="00244DC5" w:rsidRPr="0072566A">
              <w:rPr>
                <w:rFonts w:ascii="Arial" w:hAnsi="Arial" w:cs="Arial"/>
                <w:lang w:val="pt-BR"/>
              </w:rPr>
              <w:t xml:space="preserve"> Os serviços prestados serão medidos </w:t>
            </w:r>
            <w:r w:rsidR="00816D96" w:rsidRPr="0072566A">
              <w:rPr>
                <w:rFonts w:ascii="Arial" w:hAnsi="Arial" w:cs="Arial"/>
                <w:color w:val="000000"/>
                <w:lang w:val="pt-BR" w:eastAsia="pt-BR"/>
              </w:rPr>
              <w:t>mensalmente, sendo recebidos provisoriamente juntamente com a correspondente nota fiscal de prestação de serviços.</w:t>
            </w:r>
          </w:p>
          <w:p w14:paraId="7295289C" w14:textId="77777777" w:rsidR="00816D96" w:rsidRPr="0072566A" w:rsidRDefault="00816D96" w:rsidP="00244DC5">
            <w:pPr>
              <w:jc w:val="both"/>
              <w:rPr>
                <w:rFonts w:ascii="Arial" w:hAnsi="Arial" w:cs="Arial"/>
                <w:color w:val="000000"/>
                <w:lang w:val="pt-BR" w:eastAsia="pt-BR"/>
              </w:rPr>
            </w:pPr>
          </w:p>
          <w:p w14:paraId="246BB8B5" w14:textId="2B91B04D" w:rsidR="007248AA" w:rsidRPr="0072566A" w:rsidRDefault="00816D96" w:rsidP="00816D96">
            <w:pPr>
              <w:jc w:val="both"/>
              <w:rPr>
                <w:rFonts w:ascii="Arial" w:hAnsi="Arial" w:cs="Arial"/>
                <w:color w:val="000000"/>
                <w:lang w:val="pt-BR" w:eastAsia="pt-BR"/>
              </w:rPr>
            </w:pPr>
            <w:r w:rsidRPr="0072566A">
              <w:rPr>
                <w:rFonts w:ascii="Arial" w:hAnsi="Arial" w:cs="Arial"/>
                <w:color w:val="000000"/>
                <w:lang w:val="pt-BR" w:eastAsia="pt-BR"/>
              </w:rPr>
              <w:t>10.2. Os serviços serão recebidos de forma definitiva após o ateste da fiscalização do contrato.</w:t>
            </w:r>
          </w:p>
        </w:tc>
      </w:tr>
      <w:tr w:rsidR="00244DC5" w:rsidRPr="0072566A" w14:paraId="400D2404" w14:textId="77777777" w:rsidTr="00C168CB">
        <w:tc>
          <w:tcPr>
            <w:tcW w:w="9781" w:type="dxa"/>
          </w:tcPr>
          <w:p w14:paraId="71F8A7F1" w14:textId="3EB01231" w:rsidR="00244DC5" w:rsidRPr="0072566A" w:rsidRDefault="00F33C27" w:rsidP="000E5327">
            <w:pPr>
              <w:jc w:val="both"/>
              <w:rPr>
                <w:rFonts w:ascii="Arial" w:hAnsi="Arial" w:cs="Arial"/>
                <w:b/>
                <w:lang w:val="pt-BR"/>
              </w:rPr>
            </w:pPr>
            <w:r w:rsidRPr="0072566A">
              <w:rPr>
                <w:rFonts w:ascii="Arial" w:hAnsi="Arial" w:cs="Arial"/>
                <w:b/>
                <w:lang w:val="pt-BR"/>
              </w:rPr>
              <w:t>11</w:t>
            </w:r>
            <w:r w:rsidR="00244DC5" w:rsidRPr="0072566A">
              <w:rPr>
                <w:rFonts w:ascii="Arial" w:hAnsi="Arial" w:cs="Arial"/>
                <w:b/>
                <w:lang w:val="pt-BR"/>
              </w:rPr>
              <w:t>. PAGAMENTO:</w:t>
            </w:r>
          </w:p>
          <w:p w14:paraId="4BB6D4C3" w14:textId="6CBDB5EF" w:rsidR="00816D96" w:rsidRPr="00F84CFA" w:rsidRDefault="00F33C27" w:rsidP="00F84CFA">
            <w:pPr>
              <w:jc w:val="both"/>
              <w:rPr>
                <w:rFonts w:ascii="Arial" w:hAnsi="Arial" w:cs="Arial"/>
                <w:lang w:val="pt-BR"/>
              </w:rPr>
            </w:pPr>
            <w:r w:rsidRPr="0072566A">
              <w:rPr>
                <w:rFonts w:ascii="Arial" w:hAnsi="Arial" w:cs="Arial"/>
                <w:lang w:val="pt-BR"/>
              </w:rPr>
              <w:lastRenderedPageBreak/>
              <w:t>11</w:t>
            </w:r>
            <w:r w:rsidR="00244DC5" w:rsidRPr="0072566A">
              <w:rPr>
                <w:rFonts w:ascii="Arial" w:hAnsi="Arial" w:cs="Arial"/>
                <w:lang w:val="pt-BR"/>
              </w:rPr>
              <w:t>.1. O pagamento será efetivado no prazo de até 5 (cinco) dias após o encerramento do mês</w:t>
            </w:r>
            <w:r w:rsidR="00816D96" w:rsidRPr="0072566A">
              <w:rPr>
                <w:rFonts w:ascii="Arial" w:hAnsi="Arial" w:cs="Arial"/>
                <w:lang w:val="pt-BR"/>
              </w:rPr>
              <w:t>, comprovado o recebimento definitivo dos serviços prestados</w:t>
            </w:r>
            <w:r w:rsidR="00244DC5" w:rsidRPr="0072566A">
              <w:rPr>
                <w:rFonts w:ascii="Arial" w:hAnsi="Arial" w:cs="Arial"/>
                <w:lang w:val="pt-BR"/>
              </w:rPr>
              <w:t>, à vista da nota fiscal com ateste de aceite pela fiscalização da Câmara.</w:t>
            </w:r>
          </w:p>
        </w:tc>
      </w:tr>
      <w:tr w:rsidR="00244DC5" w:rsidRPr="0072566A" w14:paraId="6BD3B278" w14:textId="77777777" w:rsidTr="00C168CB">
        <w:tc>
          <w:tcPr>
            <w:tcW w:w="9781" w:type="dxa"/>
          </w:tcPr>
          <w:p w14:paraId="49CC2249" w14:textId="3BFE9E78" w:rsidR="00244DC5" w:rsidRPr="0072566A" w:rsidRDefault="00244DC5" w:rsidP="00244DC5">
            <w:pPr>
              <w:jc w:val="both"/>
              <w:rPr>
                <w:rFonts w:ascii="Arial" w:hAnsi="Arial" w:cs="Arial"/>
                <w:b/>
                <w:lang w:val="pt-BR"/>
              </w:rPr>
            </w:pPr>
            <w:r w:rsidRPr="0072566A">
              <w:rPr>
                <w:rFonts w:ascii="Arial" w:hAnsi="Arial" w:cs="Arial"/>
                <w:b/>
                <w:lang w:val="pt-BR"/>
              </w:rPr>
              <w:lastRenderedPageBreak/>
              <w:t>1</w:t>
            </w:r>
            <w:r w:rsidR="00F33C27" w:rsidRPr="0072566A">
              <w:rPr>
                <w:rFonts w:ascii="Arial" w:hAnsi="Arial" w:cs="Arial"/>
                <w:b/>
                <w:lang w:val="pt-BR"/>
              </w:rPr>
              <w:t>2</w:t>
            </w:r>
            <w:r w:rsidRPr="0072566A">
              <w:rPr>
                <w:rFonts w:ascii="Arial" w:hAnsi="Arial" w:cs="Arial"/>
                <w:b/>
                <w:lang w:val="pt-BR"/>
              </w:rPr>
              <w:t>. FORMA E CRITÉRIO DE SELEÇÃO DO FORNECEDOR/PRESTADOR</w:t>
            </w:r>
          </w:p>
          <w:p w14:paraId="7FFEC4E0" w14:textId="0C73283F" w:rsidR="00217D47" w:rsidRPr="0072566A" w:rsidRDefault="00244DC5" w:rsidP="00581850">
            <w:pPr>
              <w:jc w:val="both"/>
              <w:rPr>
                <w:rFonts w:ascii="Arial" w:hAnsi="Arial" w:cs="Arial"/>
                <w:lang w:val="pt-BR"/>
              </w:rPr>
            </w:pPr>
            <w:r w:rsidRPr="0072566A">
              <w:rPr>
                <w:rFonts w:ascii="Arial" w:hAnsi="Arial" w:cs="Arial"/>
                <w:lang w:val="pt-BR"/>
              </w:rPr>
              <w:t>1</w:t>
            </w:r>
            <w:r w:rsidR="00F33C27" w:rsidRPr="0072566A">
              <w:rPr>
                <w:rFonts w:ascii="Arial" w:hAnsi="Arial" w:cs="Arial"/>
                <w:lang w:val="pt-BR"/>
              </w:rPr>
              <w:t>2</w:t>
            </w:r>
            <w:r w:rsidRPr="0072566A">
              <w:rPr>
                <w:rFonts w:ascii="Arial" w:hAnsi="Arial" w:cs="Arial"/>
                <w:lang w:val="pt-BR"/>
              </w:rPr>
              <w:t xml:space="preserve">.1. A seleção do prestador de serviços será efetivada </w:t>
            </w:r>
            <w:r w:rsidR="00F570AE" w:rsidRPr="0072566A">
              <w:rPr>
                <w:rFonts w:ascii="Arial" w:hAnsi="Arial" w:cs="Arial"/>
                <w:lang w:val="pt-BR"/>
              </w:rPr>
              <w:t>através</w:t>
            </w:r>
            <w:r w:rsidRPr="0072566A">
              <w:rPr>
                <w:rFonts w:ascii="Arial" w:hAnsi="Arial" w:cs="Arial"/>
                <w:lang w:val="pt-BR"/>
              </w:rPr>
              <w:t xml:space="preserve"> de processo de contratação direta, </w:t>
            </w:r>
            <w:r w:rsidR="00581850" w:rsidRPr="0072566A">
              <w:rPr>
                <w:rFonts w:ascii="Arial" w:hAnsi="Arial" w:cs="Arial"/>
                <w:lang w:val="pt-BR"/>
              </w:rPr>
              <w:t xml:space="preserve">por dispensa de licitação, com fundamento no inciso II, do </w:t>
            </w:r>
            <w:r w:rsidRPr="0072566A">
              <w:rPr>
                <w:rFonts w:ascii="Arial" w:hAnsi="Arial" w:cs="Arial"/>
                <w:lang w:val="pt-BR"/>
              </w:rPr>
              <w:t>art. 7</w:t>
            </w:r>
            <w:r w:rsidR="00581850" w:rsidRPr="0072566A">
              <w:rPr>
                <w:rFonts w:ascii="Arial" w:hAnsi="Arial" w:cs="Arial"/>
                <w:lang w:val="pt-BR"/>
              </w:rPr>
              <w:t>5</w:t>
            </w:r>
            <w:r w:rsidR="00532A70" w:rsidRPr="0072566A">
              <w:rPr>
                <w:rFonts w:ascii="Arial" w:hAnsi="Arial" w:cs="Arial"/>
                <w:lang w:val="pt-BR"/>
              </w:rPr>
              <w:t xml:space="preserve"> da Lei Federal nº 14.133/2021, em função d</w:t>
            </w:r>
            <w:r w:rsidR="007C7FD2" w:rsidRPr="0072566A">
              <w:rPr>
                <w:rFonts w:ascii="Arial" w:hAnsi="Arial" w:cs="Arial"/>
                <w:lang w:val="pt-BR"/>
              </w:rPr>
              <w:t>a proposta mais vantajosa.</w:t>
            </w:r>
          </w:p>
        </w:tc>
      </w:tr>
      <w:tr w:rsidR="00244DC5" w:rsidRPr="0072566A" w14:paraId="14B55A25" w14:textId="77777777" w:rsidTr="00C168CB">
        <w:tc>
          <w:tcPr>
            <w:tcW w:w="9781" w:type="dxa"/>
          </w:tcPr>
          <w:p w14:paraId="0C4FFCE9" w14:textId="640498D5" w:rsidR="00244DC5" w:rsidRPr="0072566A" w:rsidRDefault="00244DC5" w:rsidP="00244DC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lang w:val="pt-BR"/>
              </w:rPr>
            </w:pPr>
            <w:r w:rsidRPr="0072566A">
              <w:rPr>
                <w:rFonts w:ascii="Arial" w:hAnsi="Arial" w:cs="Arial"/>
                <w:b/>
                <w:lang w:val="pt-BR"/>
              </w:rPr>
              <w:t>1</w:t>
            </w:r>
            <w:r w:rsidR="00F33C27" w:rsidRPr="0072566A">
              <w:rPr>
                <w:rFonts w:ascii="Arial" w:hAnsi="Arial" w:cs="Arial"/>
                <w:b/>
                <w:lang w:val="pt-BR"/>
              </w:rPr>
              <w:t>3</w:t>
            </w:r>
            <w:r w:rsidRPr="0072566A">
              <w:rPr>
                <w:rFonts w:ascii="Arial" w:hAnsi="Arial" w:cs="Arial"/>
                <w:b/>
                <w:lang w:val="pt-BR"/>
              </w:rPr>
              <w:t>. JUSTIFICATIVA SOBRE O ATENDIMENTO OU NÃO DO CAPÍTULO V DA LC 123/2006:</w:t>
            </w:r>
          </w:p>
          <w:p w14:paraId="6F9A7CDF" w14:textId="0D7F99D5" w:rsidR="00244DC5" w:rsidRPr="0072566A" w:rsidRDefault="00244DC5" w:rsidP="00F33C27">
            <w:pPr>
              <w:jc w:val="both"/>
              <w:rPr>
                <w:rFonts w:ascii="Arial" w:hAnsi="Arial" w:cs="Arial"/>
                <w:lang w:val="pt-BR"/>
              </w:rPr>
            </w:pPr>
            <w:r w:rsidRPr="0072566A">
              <w:rPr>
                <w:rFonts w:ascii="Arial" w:hAnsi="Arial" w:cs="Arial"/>
                <w:color w:val="000000"/>
                <w:lang w:val="pt-BR"/>
              </w:rPr>
              <w:t>1</w:t>
            </w:r>
            <w:r w:rsidR="00F33C27" w:rsidRPr="0072566A">
              <w:rPr>
                <w:rFonts w:ascii="Arial" w:hAnsi="Arial" w:cs="Arial"/>
                <w:color w:val="000000"/>
                <w:lang w:val="pt-BR"/>
              </w:rPr>
              <w:t>3</w:t>
            </w:r>
            <w:r w:rsidRPr="0072566A">
              <w:rPr>
                <w:rFonts w:ascii="Arial" w:hAnsi="Arial" w:cs="Arial"/>
                <w:color w:val="000000"/>
                <w:lang w:val="pt-BR"/>
              </w:rPr>
              <w:t xml:space="preserve">.1. </w:t>
            </w:r>
            <w:r w:rsidR="00217D47" w:rsidRPr="0072566A">
              <w:rPr>
                <w:rFonts w:ascii="Arial" w:hAnsi="Arial" w:cs="Arial"/>
                <w:lang w:val="pt-BR"/>
              </w:rPr>
              <w:t>O processo de contratação será exclusivo para participação de microempreendedores individuais - MEI, microempresas - ME e empresas de pequeno porte – EPP, em conformidade com o disposto no</w:t>
            </w:r>
            <w:r w:rsidR="00404F22" w:rsidRPr="0072566A">
              <w:rPr>
                <w:rFonts w:ascii="Arial" w:hAnsi="Arial" w:cs="Arial"/>
                <w:lang w:val="pt-BR"/>
              </w:rPr>
              <w:t xml:space="preserve"> inciso I,</w:t>
            </w:r>
            <w:r w:rsidR="00217D47" w:rsidRPr="0072566A">
              <w:rPr>
                <w:rFonts w:ascii="Arial" w:hAnsi="Arial" w:cs="Arial"/>
                <w:lang w:val="pt-BR"/>
              </w:rPr>
              <w:t xml:space="preserve"> art. 8º da Lei Municipal nº 1.435, de 29 de dezembro de 2023, em consonância com inciso I, art. 48 da Lei Complementar Federal nº 123, de 14 de dezembro de 2006.</w:t>
            </w:r>
          </w:p>
        </w:tc>
      </w:tr>
      <w:tr w:rsidR="00244DC5" w:rsidRPr="0072566A" w14:paraId="63A6B3A7" w14:textId="77777777" w:rsidTr="00C168CB">
        <w:tc>
          <w:tcPr>
            <w:tcW w:w="9781" w:type="dxa"/>
          </w:tcPr>
          <w:p w14:paraId="3372916B" w14:textId="6D13DE9C" w:rsidR="00244DC5" w:rsidRPr="0072566A" w:rsidRDefault="00244DC5" w:rsidP="00244DC5">
            <w:pPr>
              <w:jc w:val="both"/>
              <w:rPr>
                <w:rFonts w:ascii="Arial" w:hAnsi="Arial" w:cs="Arial"/>
                <w:b/>
                <w:lang w:val="pt-BR"/>
              </w:rPr>
            </w:pPr>
            <w:r w:rsidRPr="0072566A">
              <w:rPr>
                <w:rFonts w:ascii="Arial" w:hAnsi="Arial" w:cs="Arial"/>
                <w:b/>
                <w:lang w:val="pt-BR"/>
              </w:rPr>
              <w:t>1</w:t>
            </w:r>
            <w:r w:rsidR="00F33C27" w:rsidRPr="0072566A">
              <w:rPr>
                <w:rFonts w:ascii="Arial" w:hAnsi="Arial" w:cs="Arial"/>
                <w:b/>
                <w:lang w:val="pt-BR"/>
              </w:rPr>
              <w:t>4</w:t>
            </w:r>
            <w:r w:rsidRPr="0072566A">
              <w:rPr>
                <w:rFonts w:ascii="Arial" w:hAnsi="Arial" w:cs="Arial"/>
                <w:b/>
                <w:lang w:val="pt-BR"/>
              </w:rPr>
              <w:t>. CONDIÇÕES GERAIS:</w:t>
            </w:r>
          </w:p>
          <w:p w14:paraId="4D417808" w14:textId="755E0A37" w:rsidR="00244DC5" w:rsidRPr="0072566A" w:rsidRDefault="00244DC5" w:rsidP="002B4B2E">
            <w:pPr>
              <w:jc w:val="both"/>
              <w:rPr>
                <w:rFonts w:ascii="Arial" w:hAnsi="Arial" w:cs="Arial"/>
                <w:lang w:val="pt-BR"/>
              </w:rPr>
            </w:pPr>
            <w:r w:rsidRPr="0072566A">
              <w:rPr>
                <w:rFonts w:ascii="Arial" w:hAnsi="Arial" w:cs="Arial"/>
                <w:lang w:val="pt-BR"/>
              </w:rPr>
              <w:t>1</w:t>
            </w:r>
            <w:r w:rsidR="00F33C27" w:rsidRPr="0072566A">
              <w:rPr>
                <w:rFonts w:ascii="Arial" w:hAnsi="Arial" w:cs="Arial"/>
                <w:lang w:val="pt-BR"/>
              </w:rPr>
              <w:t>4</w:t>
            </w:r>
            <w:r w:rsidRPr="0072566A">
              <w:rPr>
                <w:rFonts w:ascii="Arial" w:hAnsi="Arial" w:cs="Arial"/>
                <w:lang w:val="pt-BR"/>
              </w:rPr>
              <w:t>.1.</w:t>
            </w:r>
            <w:r w:rsidR="0036301E" w:rsidRPr="0072566A">
              <w:rPr>
                <w:rFonts w:ascii="Arial" w:hAnsi="Arial" w:cs="Arial"/>
                <w:lang w:val="pt-BR"/>
              </w:rPr>
              <w:t xml:space="preserve"> Anexo I – Minuta de Contrato.</w:t>
            </w:r>
          </w:p>
        </w:tc>
      </w:tr>
      <w:tr w:rsidR="00244DC5" w:rsidRPr="0072566A" w14:paraId="33971787" w14:textId="77777777" w:rsidTr="00C168CB">
        <w:tc>
          <w:tcPr>
            <w:tcW w:w="9781" w:type="dxa"/>
          </w:tcPr>
          <w:p w14:paraId="0D470B53" w14:textId="1D0F0D6F" w:rsidR="00244DC5" w:rsidRPr="0072566A" w:rsidRDefault="00244DC5" w:rsidP="00244DC5">
            <w:pPr>
              <w:jc w:val="both"/>
              <w:rPr>
                <w:rFonts w:ascii="Arial" w:hAnsi="Arial" w:cs="Arial"/>
                <w:b/>
                <w:lang w:val="pt-BR"/>
              </w:rPr>
            </w:pPr>
            <w:r w:rsidRPr="0072566A">
              <w:rPr>
                <w:rFonts w:ascii="Arial" w:hAnsi="Arial" w:cs="Arial"/>
                <w:b/>
                <w:lang w:val="pt-BR"/>
              </w:rPr>
              <w:t>1</w:t>
            </w:r>
            <w:r w:rsidR="00F33C27" w:rsidRPr="0072566A">
              <w:rPr>
                <w:rFonts w:ascii="Arial" w:hAnsi="Arial" w:cs="Arial"/>
                <w:b/>
                <w:lang w:val="pt-BR"/>
              </w:rPr>
              <w:t>5</w:t>
            </w:r>
            <w:r w:rsidRPr="0072566A">
              <w:rPr>
                <w:rFonts w:ascii="Arial" w:hAnsi="Arial" w:cs="Arial"/>
                <w:b/>
                <w:lang w:val="pt-BR"/>
              </w:rPr>
              <w:t>. Responsável pela Elaboração:</w:t>
            </w:r>
          </w:p>
          <w:p w14:paraId="798A3A14" w14:textId="77777777" w:rsidR="00244DC5" w:rsidRPr="0072566A" w:rsidRDefault="00244DC5" w:rsidP="00244DC5">
            <w:pPr>
              <w:jc w:val="both"/>
              <w:rPr>
                <w:rFonts w:ascii="Arial" w:hAnsi="Arial" w:cs="Arial"/>
                <w:lang w:val="pt-BR"/>
              </w:rPr>
            </w:pPr>
          </w:p>
          <w:p w14:paraId="0D32BB75" w14:textId="2B4F24B4" w:rsidR="00244DC5" w:rsidRPr="0072566A" w:rsidRDefault="00244DC5" w:rsidP="00244DC5">
            <w:pPr>
              <w:jc w:val="both"/>
              <w:rPr>
                <w:rFonts w:ascii="Arial" w:hAnsi="Arial" w:cs="Arial"/>
                <w:lang w:val="pt-BR"/>
              </w:rPr>
            </w:pPr>
            <w:r w:rsidRPr="0072566A">
              <w:rPr>
                <w:rFonts w:ascii="Arial" w:hAnsi="Arial" w:cs="Arial"/>
                <w:lang w:val="pt-BR"/>
              </w:rPr>
              <w:t xml:space="preserve">Bonfinópolis de Minas, </w:t>
            </w:r>
            <w:r w:rsidR="00AE61F9">
              <w:rPr>
                <w:rFonts w:ascii="Arial" w:hAnsi="Arial" w:cs="Arial"/>
                <w:lang w:val="pt-BR"/>
              </w:rPr>
              <w:t>19</w:t>
            </w:r>
            <w:r w:rsidRPr="0072566A">
              <w:rPr>
                <w:rFonts w:ascii="Arial" w:hAnsi="Arial" w:cs="Arial"/>
                <w:lang w:val="pt-BR"/>
              </w:rPr>
              <w:t xml:space="preserve"> de </w:t>
            </w:r>
            <w:r w:rsidR="002B4B2E" w:rsidRPr="0072566A">
              <w:rPr>
                <w:rFonts w:ascii="Arial" w:hAnsi="Arial" w:cs="Arial"/>
                <w:lang w:val="pt-BR"/>
              </w:rPr>
              <w:t xml:space="preserve">fevereiro </w:t>
            </w:r>
            <w:r w:rsidRPr="0072566A">
              <w:rPr>
                <w:rFonts w:ascii="Arial" w:hAnsi="Arial" w:cs="Arial"/>
                <w:lang w:val="pt-BR"/>
              </w:rPr>
              <w:t>de 2026.</w:t>
            </w:r>
          </w:p>
          <w:p w14:paraId="0E111224" w14:textId="77777777" w:rsidR="00244DC5" w:rsidRPr="0072566A" w:rsidRDefault="00244DC5" w:rsidP="00244DC5">
            <w:pPr>
              <w:jc w:val="both"/>
              <w:rPr>
                <w:rFonts w:ascii="Arial" w:hAnsi="Arial" w:cs="Arial"/>
                <w:lang w:val="pt-BR"/>
              </w:rPr>
            </w:pPr>
          </w:p>
          <w:p w14:paraId="7B764428" w14:textId="77777777" w:rsidR="00D04AD8" w:rsidRPr="0072566A" w:rsidRDefault="00D04AD8" w:rsidP="00244DC5">
            <w:pPr>
              <w:jc w:val="both"/>
              <w:rPr>
                <w:rFonts w:ascii="Arial" w:hAnsi="Arial" w:cs="Arial"/>
                <w:lang w:val="pt-BR"/>
              </w:rPr>
            </w:pPr>
          </w:p>
          <w:p w14:paraId="0321B091" w14:textId="77777777" w:rsidR="00D04AD8" w:rsidRPr="0072566A" w:rsidRDefault="00D04AD8" w:rsidP="00244DC5">
            <w:pPr>
              <w:jc w:val="both"/>
              <w:rPr>
                <w:rFonts w:ascii="Arial" w:hAnsi="Arial" w:cs="Arial"/>
                <w:lang w:val="pt-BR"/>
              </w:rPr>
            </w:pPr>
          </w:p>
          <w:p w14:paraId="72904C3B" w14:textId="77777777" w:rsidR="00244DC5" w:rsidRPr="0072566A" w:rsidRDefault="00244DC5" w:rsidP="00244DC5">
            <w:pPr>
              <w:jc w:val="both"/>
              <w:rPr>
                <w:rFonts w:ascii="Arial" w:hAnsi="Arial" w:cs="Arial"/>
                <w:lang w:val="pt-BR"/>
              </w:rPr>
            </w:pPr>
          </w:p>
          <w:p w14:paraId="5EF94BBB" w14:textId="46958EB3" w:rsidR="00244DC5" w:rsidRPr="0072566A" w:rsidRDefault="00244DC5" w:rsidP="00244DC5">
            <w:pPr>
              <w:jc w:val="center"/>
              <w:rPr>
                <w:rFonts w:ascii="Arial" w:hAnsi="Arial" w:cs="Arial"/>
                <w:b/>
                <w:lang w:val="pt-BR"/>
              </w:rPr>
            </w:pPr>
            <w:r w:rsidRPr="0072566A">
              <w:rPr>
                <w:rFonts w:ascii="Arial" w:hAnsi="Arial" w:cs="Arial"/>
                <w:b/>
                <w:lang w:val="pt-BR"/>
              </w:rPr>
              <w:t>VANI CAETANO DA SILVA</w:t>
            </w:r>
          </w:p>
          <w:p w14:paraId="3FF1A015" w14:textId="1BA93CFE" w:rsidR="00244DC5" w:rsidRPr="0072566A" w:rsidRDefault="00244DC5" w:rsidP="00244DC5">
            <w:pPr>
              <w:jc w:val="center"/>
              <w:rPr>
                <w:rFonts w:ascii="Arial" w:hAnsi="Arial" w:cs="Arial"/>
                <w:lang w:val="pt-BR"/>
              </w:rPr>
            </w:pPr>
            <w:r w:rsidRPr="0072566A">
              <w:rPr>
                <w:rFonts w:ascii="Arial" w:hAnsi="Arial" w:cs="Arial"/>
                <w:lang w:val="pt-BR"/>
              </w:rPr>
              <w:t>Secretaria Executiva</w:t>
            </w:r>
          </w:p>
        </w:tc>
      </w:tr>
    </w:tbl>
    <w:p w14:paraId="6C515ABF" w14:textId="77777777" w:rsidR="00780AC2" w:rsidRPr="0072566A" w:rsidRDefault="00780AC2">
      <w:pPr>
        <w:rPr>
          <w:lang w:val="pt-BR"/>
        </w:rPr>
      </w:pPr>
    </w:p>
    <w:p w14:paraId="688041CC" w14:textId="77777777" w:rsidR="00780AC2" w:rsidRPr="0072566A" w:rsidRDefault="00780AC2">
      <w:pPr>
        <w:rPr>
          <w:lang w:val="pt-BR"/>
        </w:rPr>
      </w:pPr>
    </w:p>
    <w:p w14:paraId="1B6921FA" w14:textId="77777777" w:rsidR="00780AC2" w:rsidRPr="0072566A" w:rsidRDefault="00780AC2">
      <w:pPr>
        <w:rPr>
          <w:lang w:val="pt-BR"/>
        </w:rPr>
      </w:pPr>
    </w:p>
    <w:p w14:paraId="48F48CA3" w14:textId="2A7344F6" w:rsidR="004E0DC0" w:rsidRDefault="004E0DC0">
      <w:pPr>
        <w:rPr>
          <w:lang w:val="pt-BR"/>
        </w:rPr>
      </w:pPr>
      <w:r>
        <w:rPr>
          <w:lang w:val="pt-BR"/>
        </w:rPr>
        <w:br w:type="page"/>
      </w:r>
      <w:r w:rsidR="009142C8">
        <w:rPr>
          <w:lang w:val="pt-BR"/>
        </w:rPr>
        <w:lastRenderedPageBreak/>
        <w:t xml:space="preserve"> </w:t>
      </w:r>
    </w:p>
    <w:p w14:paraId="6A2EF179" w14:textId="77777777" w:rsidR="004E0DC0" w:rsidRPr="00F1305B" w:rsidRDefault="004E0DC0" w:rsidP="004E0DC0">
      <w:pPr>
        <w:pStyle w:val="Ttulo1"/>
        <w:ind w:left="2124" w:firstLine="708"/>
        <w:rPr>
          <w:rFonts w:cs="Arial"/>
          <w:szCs w:val="24"/>
        </w:rPr>
      </w:pPr>
      <w:bookmarkStart w:id="0" w:name="_Hlk128496709"/>
      <w:r w:rsidRPr="00401979">
        <w:rPr>
          <w:rFonts w:cs="Arial"/>
          <w:szCs w:val="24"/>
          <w:lang w:val="pt-BR"/>
        </w:rPr>
        <w:t xml:space="preserve">MINUTA DO </w:t>
      </w:r>
      <w:r w:rsidRPr="00401979">
        <w:rPr>
          <w:rFonts w:cs="Arial"/>
          <w:szCs w:val="24"/>
        </w:rPr>
        <w:t xml:space="preserve">CONTRATO N.º </w:t>
      </w:r>
      <w:proofErr w:type="spellStart"/>
      <w:r w:rsidRPr="00401979">
        <w:rPr>
          <w:rFonts w:cs="Arial"/>
          <w:szCs w:val="24"/>
          <w:lang w:val="pt-BR"/>
        </w:rPr>
        <w:t>xxxxxxxxxx</w:t>
      </w:r>
      <w:proofErr w:type="spellEnd"/>
    </w:p>
    <w:p w14:paraId="25F2A0B3" w14:textId="77777777" w:rsidR="004E0DC0" w:rsidRDefault="004E0DC0" w:rsidP="004E0DC0">
      <w:pPr>
        <w:pStyle w:val="Corpodetexto"/>
        <w:rPr>
          <w:rFonts w:ascii="Arial" w:hAnsi="Arial" w:cs="Arial"/>
          <w:b/>
          <w:bCs/>
        </w:rPr>
      </w:pPr>
      <w:r>
        <w:rPr>
          <w:rFonts w:ascii="Arial" w:hAnsi="Arial" w:cs="Arial"/>
          <w:b/>
          <w:bCs/>
        </w:rPr>
        <w:t>Referência: Processo de Despesa nº 07/2026</w:t>
      </w:r>
    </w:p>
    <w:p w14:paraId="680BC286" w14:textId="77777777" w:rsidR="004E0DC0" w:rsidRDefault="004E0DC0" w:rsidP="004E0DC0">
      <w:pPr>
        <w:pStyle w:val="Corpodetexto"/>
        <w:rPr>
          <w:rFonts w:ascii="Arial" w:hAnsi="Arial" w:cs="Arial"/>
          <w:b/>
          <w:bCs/>
        </w:rPr>
      </w:pPr>
      <w:r>
        <w:rPr>
          <w:rFonts w:ascii="Arial" w:hAnsi="Arial" w:cs="Arial"/>
          <w:b/>
          <w:bCs/>
        </w:rPr>
        <w:t xml:space="preserve">                     Dispensa de Licitação nº 04/2026</w:t>
      </w:r>
    </w:p>
    <w:p w14:paraId="2632842B" w14:textId="77777777" w:rsidR="004E0DC0" w:rsidRPr="00401979" w:rsidRDefault="004E0DC0" w:rsidP="004E0DC0">
      <w:pPr>
        <w:pStyle w:val="Corpodetexto"/>
        <w:rPr>
          <w:rFonts w:ascii="Arial" w:hAnsi="Arial" w:cs="Arial"/>
          <w:b/>
          <w:bCs/>
        </w:rPr>
      </w:pPr>
    </w:p>
    <w:p w14:paraId="7B053844" w14:textId="77777777" w:rsidR="004E0DC0" w:rsidRPr="00401979" w:rsidRDefault="004E0DC0" w:rsidP="004E0DC0">
      <w:pPr>
        <w:pStyle w:val="Corpodetexto"/>
        <w:ind w:left="3686"/>
        <w:rPr>
          <w:rFonts w:ascii="Arial" w:hAnsi="Arial" w:cs="Arial"/>
          <w:bCs/>
        </w:rPr>
      </w:pPr>
      <w:r w:rsidRPr="00401979">
        <w:rPr>
          <w:rFonts w:ascii="Arial" w:hAnsi="Arial" w:cs="Arial"/>
          <w:bCs/>
        </w:rPr>
        <w:t>CONTRATO DE PRESTAÇÃO DE SERVIÇOS QUE ENTRE SI CELEBRAM A CÂMARA MUNICIPAL DE BONFINÓPOLIS DE MINAS E XXXXXXXXXXXXXXXXXXXXXX</w:t>
      </w:r>
      <w:r w:rsidRPr="00401979">
        <w:rPr>
          <w:rFonts w:ascii="Arial" w:hAnsi="Arial" w:cs="Arial"/>
          <w:b/>
          <w:bCs/>
        </w:rPr>
        <w:t>.</w:t>
      </w:r>
    </w:p>
    <w:p w14:paraId="124C6FF5" w14:textId="77777777" w:rsidR="004E0DC0" w:rsidRPr="00401979" w:rsidRDefault="004E0DC0" w:rsidP="004E0DC0">
      <w:pPr>
        <w:pStyle w:val="Ttulo1"/>
        <w:spacing w:before="0"/>
        <w:rPr>
          <w:rFonts w:cs="Arial"/>
          <w:szCs w:val="24"/>
        </w:rPr>
      </w:pPr>
    </w:p>
    <w:p w14:paraId="196FC92C" w14:textId="77777777" w:rsidR="004E0DC0" w:rsidRPr="00401979" w:rsidRDefault="004E0DC0" w:rsidP="004E0DC0">
      <w:pPr>
        <w:rPr>
          <w:rFonts w:ascii="Arial" w:hAnsi="Arial" w:cs="Arial"/>
          <w:lang w:val="x-none" w:eastAsia="x-none"/>
        </w:rPr>
      </w:pPr>
    </w:p>
    <w:p w14:paraId="7085552E" w14:textId="77777777" w:rsidR="004E0DC0" w:rsidRPr="00401979" w:rsidRDefault="004E0DC0" w:rsidP="004E0DC0">
      <w:pPr>
        <w:jc w:val="both"/>
        <w:rPr>
          <w:rFonts w:ascii="Arial" w:hAnsi="Arial" w:cs="Arial"/>
        </w:rPr>
      </w:pPr>
      <w:r w:rsidRPr="00401979">
        <w:rPr>
          <w:rFonts w:ascii="Arial" w:hAnsi="Arial" w:cs="Arial"/>
        </w:rPr>
        <w:t xml:space="preserve">A </w:t>
      </w:r>
      <w:r w:rsidRPr="00401979">
        <w:rPr>
          <w:rFonts w:ascii="Arial" w:hAnsi="Arial" w:cs="Arial"/>
          <w:b/>
        </w:rPr>
        <w:t xml:space="preserve">CÂMARA MUNICIPAL DE BONFINÓPOLIS DE MINAS, </w:t>
      </w:r>
      <w:r w:rsidRPr="00401979">
        <w:rPr>
          <w:rFonts w:ascii="Arial" w:hAnsi="Arial" w:cs="Arial"/>
        </w:rPr>
        <w:t xml:space="preserve">Estado de Minas Gerais, </w:t>
      </w:r>
      <w:proofErr w:type="spellStart"/>
      <w:r w:rsidRPr="00401979">
        <w:rPr>
          <w:rFonts w:ascii="Arial" w:hAnsi="Arial" w:cs="Arial"/>
        </w:rPr>
        <w:t>sediada</w:t>
      </w:r>
      <w:proofErr w:type="spellEnd"/>
      <w:r w:rsidRPr="00401979">
        <w:rPr>
          <w:rFonts w:ascii="Arial" w:hAnsi="Arial" w:cs="Arial"/>
        </w:rPr>
        <w:t xml:space="preserve"> </w:t>
      </w:r>
      <w:proofErr w:type="spellStart"/>
      <w:r w:rsidRPr="00401979">
        <w:rPr>
          <w:rFonts w:ascii="Arial" w:hAnsi="Arial" w:cs="Arial"/>
        </w:rPr>
        <w:t>na</w:t>
      </w:r>
      <w:proofErr w:type="spellEnd"/>
      <w:r w:rsidRPr="00401979">
        <w:rPr>
          <w:rFonts w:ascii="Arial" w:hAnsi="Arial" w:cs="Arial"/>
        </w:rPr>
        <w:t xml:space="preserve"> Rua Dom Elizeu, 51, Centro, </w:t>
      </w:r>
      <w:proofErr w:type="spellStart"/>
      <w:r w:rsidRPr="00401979">
        <w:rPr>
          <w:rFonts w:ascii="Arial" w:hAnsi="Arial" w:cs="Arial"/>
        </w:rPr>
        <w:t>Bonfinópolis</w:t>
      </w:r>
      <w:proofErr w:type="spellEnd"/>
      <w:r w:rsidRPr="00401979">
        <w:rPr>
          <w:rFonts w:ascii="Arial" w:hAnsi="Arial" w:cs="Arial"/>
        </w:rPr>
        <w:t xml:space="preserve"> de Minas-MG, CEP 38.650-000, </w:t>
      </w:r>
      <w:proofErr w:type="spellStart"/>
      <w:r w:rsidRPr="00401979">
        <w:rPr>
          <w:rFonts w:ascii="Arial" w:hAnsi="Arial" w:cs="Arial"/>
        </w:rPr>
        <w:t>inscrita</w:t>
      </w:r>
      <w:proofErr w:type="spellEnd"/>
      <w:r w:rsidRPr="00401979">
        <w:rPr>
          <w:rFonts w:ascii="Arial" w:hAnsi="Arial" w:cs="Arial"/>
        </w:rPr>
        <w:t xml:space="preserve"> no CNPJ/MF sob </w:t>
      </w:r>
      <w:proofErr w:type="spellStart"/>
      <w:r w:rsidRPr="00401979">
        <w:rPr>
          <w:rFonts w:ascii="Arial" w:hAnsi="Arial" w:cs="Arial"/>
        </w:rPr>
        <w:t>o n</w:t>
      </w:r>
      <w:proofErr w:type="spellEnd"/>
      <w:r w:rsidRPr="00401979">
        <w:rPr>
          <w:rFonts w:ascii="Arial" w:hAnsi="Arial" w:cs="Arial"/>
        </w:rPr>
        <w:t xml:space="preserve">º XXXXXXXXX, </w:t>
      </w:r>
      <w:proofErr w:type="spellStart"/>
      <w:r w:rsidRPr="00401979">
        <w:rPr>
          <w:rFonts w:ascii="Arial" w:hAnsi="Arial" w:cs="Arial"/>
        </w:rPr>
        <w:t>neste</w:t>
      </w:r>
      <w:proofErr w:type="spellEnd"/>
      <w:r w:rsidRPr="00401979">
        <w:rPr>
          <w:rFonts w:ascii="Arial" w:hAnsi="Arial" w:cs="Arial"/>
        </w:rPr>
        <w:t xml:space="preserve"> </w:t>
      </w:r>
      <w:proofErr w:type="spellStart"/>
      <w:r w:rsidRPr="00401979">
        <w:rPr>
          <w:rFonts w:ascii="Arial" w:hAnsi="Arial" w:cs="Arial"/>
        </w:rPr>
        <w:t>ato</w:t>
      </w:r>
      <w:proofErr w:type="spellEnd"/>
      <w:r w:rsidRPr="00401979">
        <w:rPr>
          <w:rFonts w:ascii="Arial" w:hAnsi="Arial" w:cs="Arial"/>
        </w:rPr>
        <w:t xml:space="preserve"> </w:t>
      </w:r>
      <w:proofErr w:type="spellStart"/>
      <w:r w:rsidRPr="00401979">
        <w:rPr>
          <w:rFonts w:ascii="Arial" w:hAnsi="Arial" w:cs="Arial"/>
        </w:rPr>
        <w:t>representada</w:t>
      </w:r>
      <w:proofErr w:type="spellEnd"/>
      <w:r w:rsidRPr="00401979">
        <w:rPr>
          <w:rFonts w:ascii="Arial" w:hAnsi="Arial" w:cs="Arial"/>
        </w:rPr>
        <w:t xml:space="preserve"> </w:t>
      </w:r>
      <w:proofErr w:type="spellStart"/>
      <w:r w:rsidRPr="00401979">
        <w:rPr>
          <w:rFonts w:ascii="Arial" w:hAnsi="Arial" w:cs="Arial"/>
        </w:rPr>
        <w:t>pelo</w:t>
      </w:r>
      <w:proofErr w:type="spellEnd"/>
      <w:r w:rsidRPr="00401979">
        <w:rPr>
          <w:rFonts w:ascii="Arial" w:hAnsi="Arial" w:cs="Arial"/>
        </w:rPr>
        <w:t xml:space="preserve"> </w:t>
      </w:r>
      <w:proofErr w:type="spellStart"/>
      <w:r w:rsidRPr="00401979">
        <w:rPr>
          <w:rFonts w:ascii="Arial" w:hAnsi="Arial" w:cs="Arial"/>
        </w:rPr>
        <w:t>seu</w:t>
      </w:r>
      <w:proofErr w:type="spellEnd"/>
      <w:r w:rsidRPr="00401979">
        <w:rPr>
          <w:rFonts w:ascii="Arial" w:hAnsi="Arial" w:cs="Arial"/>
        </w:rPr>
        <w:t xml:space="preserve"> Presidente, a </w:t>
      </w:r>
      <w:proofErr w:type="spellStart"/>
      <w:r w:rsidRPr="00401979">
        <w:rPr>
          <w:rFonts w:ascii="Arial" w:hAnsi="Arial" w:cs="Arial"/>
        </w:rPr>
        <w:t>Vereadora</w:t>
      </w:r>
      <w:proofErr w:type="spellEnd"/>
      <w:r w:rsidRPr="00401979">
        <w:rPr>
          <w:rFonts w:ascii="Arial" w:hAnsi="Arial" w:cs="Arial"/>
        </w:rPr>
        <w:t xml:space="preserve">  XXXXXXXXXXXXXXXXX, </w:t>
      </w:r>
      <w:proofErr w:type="spellStart"/>
      <w:r w:rsidRPr="00401979">
        <w:rPr>
          <w:rFonts w:ascii="Arial" w:hAnsi="Arial" w:cs="Arial"/>
        </w:rPr>
        <w:t>inscrito</w:t>
      </w:r>
      <w:proofErr w:type="spellEnd"/>
      <w:r w:rsidRPr="00401979">
        <w:rPr>
          <w:rFonts w:ascii="Arial" w:hAnsi="Arial" w:cs="Arial"/>
        </w:rPr>
        <w:t xml:space="preserve"> no CPF/MF sob o XXXXXXX, RG XXXXXXXXX, </w:t>
      </w:r>
      <w:proofErr w:type="spellStart"/>
      <w:r w:rsidRPr="00401979">
        <w:rPr>
          <w:rFonts w:ascii="Arial" w:hAnsi="Arial" w:cs="Arial"/>
        </w:rPr>
        <w:t>residente</w:t>
      </w:r>
      <w:proofErr w:type="spellEnd"/>
      <w:r w:rsidRPr="00401979">
        <w:rPr>
          <w:rFonts w:ascii="Arial" w:hAnsi="Arial" w:cs="Arial"/>
        </w:rPr>
        <w:t xml:space="preserve"> e </w:t>
      </w:r>
      <w:proofErr w:type="spellStart"/>
      <w:r w:rsidRPr="00401979">
        <w:rPr>
          <w:rFonts w:ascii="Arial" w:hAnsi="Arial" w:cs="Arial"/>
        </w:rPr>
        <w:t>domiciliado</w:t>
      </w:r>
      <w:proofErr w:type="spellEnd"/>
      <w:r w:rsidRPr="00401979">
        <w:rPr>
          <w:rFonts w:ascii="Arial" w:hAnsi="Arial" w:cs="Arial"/>
        </w:rPr>
        <w:t xml:space="preserve"> à XXXXXXXXXXXXXXXX, </w:t>
      </w:r>
      <w:proofErr w:type="spellStart"/>
      <w:r w:rsidRPr="00401979">
        <w:rPr>
          <w:rFonts w:ascii="Arial" w:hAnsi="Arial" w:cs="Arial"/>
        </w:rPr>
        <w:t>nesta</w:t>
      </w:r>
      <w:proofErr w:type="spellEnd"/>
      <w:r w:rsidRPr="00401979">
        <w:rPr>
          <w:rFonts w:ascii="Arial" w:hAnsi="Arial" w:cs="Arial"/>
        </w:rPr>
        <w:t xml:space="preserve"> </w:t>
      </w:r>
      <w:proofErr w:type="spellStart"/>
      <w:r w:rsidRPr="00401979">
        <w:rPr>
          <w:rFonts w:ascii="Arial" w:hAnsi="Arial" w:cs="Arial"/>
        </w:rPr>
        <w:t>cidade</w:t>
      </w:r>
      <w:proofErr w:type="spellEnd"/>
      <w:r w:rsidRPr="00401979">
        <w:rPr>
          <w:rFonts w:ascii="Arial" w:hAnsi="Arial" w:cs="Arial"/>
        </w:rPr>
        <w:t xml:space="preserve">, </w:t>
      </w:r>
      <w:proofErr w:type="spellStart"/>
      <w:r w:rsidRPr="00401979">
        <w:rPr>
          <w:rFonts w:ascii="Arial" w:hAnsi="Arial" w:cs="Arial"/>
        </w:rPr>
        <w:t>doravante</w:t>
      </w:r>
      <w:proofErr w:type="spellEnd"/>
      <w:r w:rsidRPr="00401979">
        <w:rPr>
          <w:rFonts w:ascii="Arial" w:hAnsi="Arial" w:cs="Arial"/>
        </w:rPr>
        <w:t xml:space="preserve"> </w:t>
      </w:r>
      <w:proofErr w:type="spellStart"/>
      <w:r w:rsidRPr="00401979">
        <w:rPr>
          <w:rFonts w:ascii="Arial" w:hAnsi="Arial" w:cs="Arial"/>
        </w:rPr>
        <w:t>denominada</w:t>
      </w:r>
      <w:proofErr w:type="spellEnd"/>
      <w:r w:rsidRPr="00401979">
        <w:rPr>
          <w:rFonts w:ascii="Arial" w:hAnsi="Arial" w:cs="Arial"/>
        </w:rPr>
        <w:t xml:space="preserve"> </w:t>
      </w:r>
      <w:r w:rsidRPr="00401979">
        <w:rPr>
          <w:rFonts w:ascii="Arial" w:hAnsi="Arial" w:cs="Arial"/>
          <w:b/>
        </w:rPr>
        <w:t>CONTRATANTE</w:t>
      </w:r>
      <w:r w:rsidRPr="00401979">
        <w:rPr>
          <w:rFonts w:ascii="Arial" w:hAnsi="Arial" w:cs="Arial"/>
        </w:rPr>
        <w:t xml:space="preserve"> e o </w:t>
      </w:r>
      <w:r w:rsidRPr="00401979">
        <w:rPr>
          <w:rFonts w:ascii="Arial" w:hAnsi="Arial" w:cs="Arial"/>
          <w:b/>
        </w:rPr>
        <w:t xml:space="preserve">XXXXXXXXXXXXXXXXXX, </w:t>
      </w:r>
      <w:proofErr w:type="spellStart"/>
      <w:r w:rsidRPr="00401979">
        <w:rPr>
          <w:rFonts w:ascii="Arial" w:hAnsi="Arial" w:cs="Arial"/>
        </w:rPr>
        <w:t>inscrito</w:t>
      </w:r>
      <w:proofErr w:type="spellEnd"/>
      <w:r w:rsidRPr="00401979">
        <w:rPr>
          <w:rFonts w:ascii="Arial" w:hAnsi="Arial" w:cs="Arial"/>
        </w:rPr>
        <w:t xml:space="preserve"> no CNPJ/MF sob </w:t>
      </w:r>
      <w:proofErr w:type="spellStart"/>
      <w:r w:rsidRPr="00401979">
        <w:rPr>
          <w:rFonts w:ascii="Arial" w:hAnsi="Arial" w:cs="Arial"/>
        </w:rPr>
        <w:t>o n</w:t>
      </w:r>
      <w:proofErr w:type="spellEnd"/>
      <w:r w:rsidRPr="00401979">
        <w:rPr>
          <w:rFonts w:ascii="Arial" w:hAnsi="Arial" w:cs="Arial"/>
        </w:rPr>
        <w:t xml:space="preserve">º XXXXXXXXXXXXX, com </w:t>
      </w:r>
      <w:proofErr w:type="spellStart"/>
      <w:r w:rsidRPr="00401979">
        <w:rPr>
          <w:rFonts w:ascii="Arial" w:hAnsi="Arial" w:cs="Arial"/>
        </w:rPr>
        <w:t>sede</w:t>
      </w:r>
      <w:proofErr w:type="spellEnd"/>
      <w:r w:rsidRPr="00401979">
        <w:rPr>
          <w:rFonts w:ascii="Arial" w:hAnsi="Arial" w:cs="Arial"/>
        </w:rPr>
        <w:t xml:space="preserve"> </w:t>
      </w:r>
      <w:proofErr w:type="spellStart"/>
      <w:r w:rsidRPr="00401979">
        <w:rPr>
          <w:rFonts w:ascii="Arial" w:hAnsi="Arial" w:cs="Arial"/>
        </w:rPr>
        <w:t>na</w:t>
      </w:r>
      <w:proofErr w:type="spellEnd"/>
      <w:r w:rsidRPr="00401979">
        <w:rPr>
          <w:rFonts w:ascii="Arial" w:hAnsi="Arial" w:cs="Arial"/>
        </w:rPr>
        <w:t xml:space="preserve"> </w:t>
      </w:r>
      <w:proofErr w:type="spellStart"/>
      <w:r w:rsidRPr="00401979">
        <w:rPr>
          <w:rFonts w:ascii="Arial" w:hAnsi="Arial" w:cs="Arial"/>
        </w:rPr>
        <w:t>rua</w:t>
      </w:r>
      <w:proofErr w:type="spellEnd"/>
      <w:r w:rsidRPr="00401979">
        <w:rPr>
          <w:rFonts w:ascii="Arial" w:hAnsi="Arial" w:cs="Arial"/>
        </w:rPr>
        <w:t xml:space="preserve"> XXXXXXXXXXXXXXXXXXXX, CEP XXXXXXXXXXXXX, </w:t>
      </w:r>
      <w:proofErr w:type="spellStart"/>
      <w:r w:rsidRPr="00401979">
        <w:rPr>
          <w:rFonts w:ascii="Arial" w:hAnsi="Arial" w:cs="Arial"/>
        </w:rPr>
        <w:t>neste</w:t>
      </w:r>
      <w:proofErr w:type="spellEnd"/>
      <w:r w:rsidRPr="00401979">
        <w:rPr>
          <w:rFonts w:ascii="Arial" w:hAnsi="Arial" w:cs="Arial"/>
        </w:rPr>
        <w:t xml:space="preserve"> </w:t>
      </w:r>
      <w:proofErr w:type="spellStart"/>
      <w:r w:rsidRPr="00401979">
        <w:rPr>
          <w:rFonts w:ascii="Arial" w:hAnsi="Arial" w:cs="Arial"/>
        </w:rPr>
        <w:t>ato</w:t>
      </w:r>
      <w:proofErr w:type="spellEnd"/>
      <w:r w:rsidRPr="00401979">
        <w:rPr>
          <w:rFonts w:ascii="Arial" w:hAnsi="Arial" w:cs="Arial"/>
        </w:rPr>
        <w:t xml:space="preserve"> </w:t>
      </w:r>
      <w:proofErr w:type="spellStart"/>
      <w:r w:rsidRPr="00401979">
        <w:rPr>
          <w:rFonts w:ascii="Arial" w:hAnsi="Arial" w:cs="Arial"/>
        </w:rPr>
        <w:t>representado</w:t>
      </w:r>
      <w:proofErr w:type="spellEnd"/>
      <w:r w:rsidRPr="00401979">
        <w:rPr>
          <w:rFonts w:ascii="Arial" w:hAnsi="Arial" w:cs="Arial"/>
        </w:rPr>
        <w:t xml:space="preserve"> </w:t>
      </w:r>
      <w:proofErr w:type="spellStart"/>
      <w:r w:rsidRPr="00401979">
        <w:rPr>
          <w:rFonts w:ascii="Arial" w:hAnsi="Arial" w:cs="Arial"/>
        </w:rPr>
        <w:t>por</w:t>
      </w:r>
      <w:proofErr w:type="spellEnd"/>
      <w:r w:rsidRPr="00401979">
        <w:rPr>
          <w:rFonts w:ascii="Arial" w:hAnsi="Arial" w:cs="Arial"/>
        </w:rPr>
        <w:t xml:space="preserve"> XXXXXXXXXXX, </w:t>
      </w:r>
      <w:proofErr w:type="spellStart"/>
      <w:r w:rsidRPr="00401979">
        <w:rPr>
          <w:rFonts w:ascii="Arial" w:hAnsi="Arial" w:cs="Arial"/>
        </w:rPr>
        <w:t>brasileiro</w:t>
      </w:r>
      <w:proofErr w:type="spellEnd"/>
      <w:r w:rsidRPr="00401979">
        <w:rPr>
          <w:rFonts w:ascii="Arial" w:hAnsi="Arial" w:cs="Arial"/>
        </w:rPr>
        <w:t xml:space="preserve">, </w:t>
      </w:r>
      <w:proofErr w:type="spellStart"/>
      <w:r w:rsidRPr="00401979">
        <w:rPr>
          <w:rFonts w:ascii="Arial" w:hAnsi="Arial" w:cs="Arial"/>
        </w:rPr>
        <w:t>solteiro</w:t>
      </w:r>
      <w:proofErr w:type="spellEnd"/>
      <w:r w:rsidRPr="00401979">
        <w:rPr>
          <w:rFonts w:ascii="Arial" w:hAnsi="Arial" w:cs="Arial"/>
        </w:rPr>
        <w:t xml:space="preserve">, </w:t>
      </w:r>
      <w:proofErr w:type="spellStart"/>
      <w:r w:rsidRPr="00401979">
        <w:rPr>
          <w:rFonts w:ascii="Arial" w:hAnsi="Arial" w:cs="Arial"/>
        </w:rPr>
        <w:t>inscrito</w:t>
      </w:r>
      <w:proofErr w:type="spellEnd"/>
      <w:r w:rsidRPr="00401979">
        <w:rPr>
          <w:rFonts w:ascii="Arial" w:hAnsi="Arial" w:cs="Arial"/>
        </w:rPr>
        <w:t xml:space="preserve"> no CPF/MF sob </w:t>
      </w:r>
      <w:proofErr w:type="spellStart"/>
      <w:r w:rsidRPr="00401979">
        <w:rPr>
          <w:rFonts w:ascii="Arial" w:hAnsi="Arial" w:cs="Arial"/>
        </w:rPr>
        <w:t>o n</w:t>
      </w:r>
      <w:proofErr w:type="spellEnd"/>
      <w:r w:rsidRPr="00401979">
        <w:rPr>
          <w:rFonts w:ascii="Arial" w:hAnsi="Arial" w:cs="Arial"/>
        </w:rPr>
        <w:t xml:space="preserve">º XXXXXXXX, </w:t>
      </w:r>
      <w:proofErr w:type="spellStart"/>
      <w:r w:rsidRPr="00401979">
        <w:rPr>
          <w:rFonts w:ascii="Arial" w:hAnsi="Arial" w:cs="Arial"/>
        </w:rPr>
        <w:t>doravante</w:t>
      </w:r>
      <w:proofErr w:type="spellEnd"/>
      <w:r w:rsidRPr="00401979">
        <w:rPr>
          <w:rFonts w:ascii="Arial" w:hAnsi="Arial" w:cs="Arial"/>
        </w:rPr>
        <w:t xml:space="preserve"> </w:t>
      </w:r>
      <w:proofErr w:type="spellStart"/>
      <w:r w:rsidRPr="00401979">
        <w:rPr>
          <w:rFonts w:ascii="Arial" w:hAnsi="Arial" w:cs="Arial"/>
        </w:rPr>
        <w:t>denominado</w:t>
      </w:r>
      <w:proofErr w:type="spellEnd"/>
      <w:r w:rsidRPr="00401979">
        <w:rPr>
          <w:rFonts w:ascii="Arial" w:hAnsi="Arial" w:cs="Arial"/>
        </w:rPr>
        <w:t xml:space="preserve"> </w:t>
      </w:r>
      <w:r w:rsidRPr="00401979">
        <w:rPr>
          <w:rFonts w:ascii="Arial" w:hAnsi="Arial" w:cs="Arial"/>
          <w:b/>
        </w:rPr>
        <w:t>CONTRATADO</w:t>
      </w:r>
      <w:r w:rsidRPr="00401979">
        <w:rPr>
          <w:rFonts w:ascii="Arial" w:hAnsi="Arial" w:cs="Arial"/>
        </w:rPr>
        <w:t xml:space="preserve">, </w:t>
      </w:r>
      <w:proofErr w:type="spellStart"/>
      <w:r w:rsidRPr="00401979">
        <w:rPr>
          <w:rFonts w:ascii="Arial" w:hAnsi="Arial" w:cs="Arial"/>
        </w:rPr>
        <w:t>resolvem</w:t>
      </w:r>
      <w:proofErr w:type="spellEnd"/>
      <w:r w:rsidRPr="00401979">
        <w:rPr>
          <w:rFonts w:ascii="Arial" w:hAnsi="Arial" w:cs="Arial"/>
        </w:rPr>
        <w:t xml:space="preserve"> </w:t>
      </w:r>
      <w:proofErr w:type="spellStart"/>
      <w:r w:rsidRPr="00401979">
        <w:rPr>
          <w:rFonts w:ascii="Arial" w:hAnsi="Arial" w:cs="Arial"/>
        </w:rPr>
        <w:t>firmar</w:t>
      </w:r>
      <w:proofErr w:type="spellEnd"/>
      <w:r w:rsidRPr="00401979">
        <w:rPr>
          <w:rFonts w:ascii="Arial" w:hAnsi="Arial" w:cs="Arial"/>
        </w:rPr>
        <w:t xml:space="preserve"> o </w:t>
      </w:r>
      <w:proofErr w:type="spellStart"/>
      <w:r w:rsidRPr="00401979">
        <w:rPr>
          <w:rFonts w:ascii="Arial" w:hAnsi="Arial" w:cs="Arial"/>
        </w:rPr>
        <w:t>presente</w:t>
      </w:r>
      <w:proofErr w:type="spellEnd"/>
      <w:r w:rsidRPr="00401979">
        <w:rPr>
          <w:rFonts w:ascii="Arial" w:hAnsi="Arial" w:cs="Arial"/>
        </w:rPr>
        <w:t xml:space="preserve"> </w:t>
      </w:r>
      <w:r w:rsidRPr="00401979">
        <w:rPr>
          <w:rFonts w:ascii="Arial" w:hAnsi="Arial" w:cs="Arial"/>
          <w:b/>
        </w:rPr>
        <w:t>CONTRATO DE PRESTAÇÃO DE SERVIÇOS</w:t>
      </w:r>
      <w:r w:rsidRPr="00401979">
        <w:rPr>
          <w:rFonts w:ascii="Arial" w:hAnsi="Arial" w:cs="Arial"/>
        </w:rPr>
        <w:t xml:space="preserve">, que se </w:t>
      </w:r>
      <w:proofErr w:type="spellStart"/>
      <w:r w:rsidRPr="00401979">
        <w:rPr>
          <w:rFonts w:ascii="Arial" w:hAnsi="Arial" w:cs="Arial"/>
        </w:rPr>
        <w:t>regerá</w:t>
      </w:r>
      <w:proofErr w:type="spellEnd"/>
      <w:r w:rsidRPr="00401979">
        <w:rPr>
          <w:rFonts w:ascii="Arial" w:hAnsi="Arial" w:cs="Arial"/>
        </w:rPr>
        <w:t xml:space="preserve"> pela Lei Federal nº </w:t>
      </w:r>
      <w:r>
        <w:rPr>
          <w:rFonts w:ascii="Arial" w:hAnsi="Arial" w:cs="Arial"/>
        </w:rPr>
        <w:t>14.133</w:t>
      </w:r>
      <w:r w:rsidRPr="00401979">
        <w:rPr>
          <w:rFonts w:ascii="Arial" w:hAnsi="Arial" w:cs="Arial"/>
        </w:rPr>
        <w:t xml:space="preserve">, de </w:t>
      </w:r>
      <w:r>
        <w:rPr>
          <w:rFonts w:ascii="Arial" w:hAnsi="Arial" w:cs="Arial"/>
        </w:rPr>
        <w:t>01</w:t>
      </w:r>
      <w:r w:rsidRPr="00401979">
        <w:rPr>
          <w:rFonts w:ascii="Arial" w:hAnsi="Arial" w:cs="Arial"/>
        </w:rPr>
        <w:t xml:space="preserve"> de </w:t>
      </w:r>
      <w:proofErr w:type="spellStart"/>
      <w:r>
        <w:rPr>
          <w:rFonts w:ascii="Arial" w:hAnsi="Arial" w:cs="Arial"/>
        </w:rPr>
        <w:t>abril</w:t>
      </w:r>
      <w:proofErr w:type="spellEnd"/>
      <w:r w:rsidRPr="00401979">
        <w:rPr>
          <w:rFonts w:ascii="Arial" w:hAnsi="Arial" w:cs="Arial"/>
        </w:rPr>
        <w:t xml:space="preserve"> de </w:t>
      </w:r>
      <w:r>
        <w:rPr>
          <w:rFonts w:ascii="Arial" w:hAnsi="Arial" w:cs="Arial"/>
        </w:rPr>
        <w:t>2.021</w:t>
      </w:r>
      <w:r w:rsidRPr="00401979">
        <w:rPr>
          <w:rFonts w:ascii="Arial" w:hAnsi="Arial" w:cs="Arial"/>
        </w:rPr>
        <w:t xml:space="preserve">, </w:t>
      </w:r>
      <w:proofErr w:type="spellStart"/>
      <w:r w:rsidRPr="00401979">
        <w:rPr>
          <w:rFonts w:ascii="Arial" w:hAnsi="Arial" w:cs="Arial"/>
        </w:rPr>
        <w:t>mediante</w:t>
      </w:r>
      <w:proofErr w:type="spellEnd"/>
      <w:r w:rsidRPr="00401979">
        <w:rPr>
          <w:rFonts w:ascii="Arial" w:hAnsi="Arial" w:cs="Arial"/>
        </w:rPr>
        <w:t xml:space="preserve"> as </w:t>
      </w:r>
      <w:proofErr w:type="spellStart"/>
      <w:r w:rsidRPr="00401979">
        <w:rPr>
          <w:rFonts w:ascii="Arial" w:hAnsi="Arial" w:cs="Arial"/>
        </w:rPr>
        <w:t>condições</w:t>
      </w:r>
      <w:proofErr w:type="spellEnd"/>
      <w:r w:rsidRPr="00401979">
        <w:rPr>
          <w:rFonts w:ascii="Arial" w:hAnsi="Arial" w:cs="Arial"/>
        </w:rPr>
        <w:t xml:space="preserve"> e </w:t>
      </w:r>
      <w:proofErr w:type="spellStart"/>
      <w:r w:rsidRPr="00401979">
        <w:rPr>
          <w:rFonts w:ascii="Arial" w:hAnsi="Arial" w:cs="Arial"/>
        </w:rPr>
        <w:t>cláusulas</w:t>
      </w:r>
      <w:proofErr w:type="spellEnd"/>
      <w:r w:rsidRPr="00401979">
        <w:rPr>
          <w:rFonts w:ascii="Arial" w:hAnsi="Arial" w:cs="Arial"/>
        </w:rPr>
        <w:t xml:space="preserve"> </w:t>
      </w:r>
      <w:proofErr w:type="spellStart"/>
      <w:r w:rsidRPr="00401979">
        <w:rPr>
          <w:rFonts w:ascii="Arial" w:hAnsi="Arial" w:cs="Arial"/>
        </w:rPr>
        <w:t>seguintes</w:t>
      </w:r>
      <w:proofErr w:type="spellEnd"/>
      <w:r w:rsidRPr="00401979">
        <w:rPr>
          <w:rFonts w:ascii="Arial" w:hAnsi="Arial" w:cs="Arial"/>
        </w:rPr>
        <w:t>:</w:t>
      </w:r>
    </w:p>
    <w:p w14:paraId="4621A864" w14:textId="77777777" w:rsidR="004E0DC0" w:rsidRPr="00401979" w:rsidRDefault="004E0DC0" w:rsidP="004E0DC0">
      <w:pPr>
        <w:jc w:val="both"/>
        <w:rPr>
          <w:rFonts w:ascii="Arial" w:hAnsi="Arial" w:cs="Arial"/>
        </w:rPr>
      </w:pPr>
    </w:p>
    <w:p w14:paraId="1445E6B6" w14:textId="77777777" w:rsidR="004E0DC0" w:rsidRPr="00401979" w:rsidRDefault="004E0DC0" w:rsidP="004E0DC0">
      <w:pPr>
        <w:jc w:val="both"/>
        <w:rPr>
          <w:rFonts w:ascii="Arial" w:hAnsi="Arial" w:cs="Arial"/>
          <w:b/>
        </w:rPr>
      </w:pPr>
      <w:r w:rsidRPr="00401979">
        <w:rPr>
          <w:rFonts w:ascii="Arial" w:hAnsi="Arial" w:cs="Arial"/>
          <w:b/>
        </w:rPr>
        <w:t>1. D</w:t>
      </w:r>
      <w:r>
        <w:rPr>
          <w:rFonts w:ascii="Arial" w:hAnsi="Arial" w:cs="Arial"/>
          <w:b/>
        </w:rPr>
        <w:t>O FUNDAMENTO:</w:t>
      </w:r>
    </w:p>
    <w:p w14:paraId="58B09A8C" w14:textId="77777777" w:rsidR="004E0DC0" w:rsidRDefault="004E0DC0" w:rsidP="004E0DC0">
      <w:pPr>
        <w:jc w:val="both"/>
        <w:rPr>
          <w:rFonts w:ascii="Arial" w:hAnsi="Arial" w:cs="Arial"/>
        </w:rPr>
      </w:pPr>
      <w:r w:rsidRPr="00401979">
        <w:rPr>
          <w:rFonts w:ascii="Arial" w:hAnsi="Arial" w:cs="Arial"/>
        </w:rPr>
        <w:t xml:space="preserve">1.1. </w:t>
      </w:r>
      <w:r>
        <w:rPr>
          <w:rFonts w:ascii="Arial" w:hAnsi="Arial" w:cs="Arial"/>
        </w:rPr>
        <w:t xml:space="preserve">O </w:t>
      </w:r>
      <w:proofErr w:type="spellStart"/>
      <w:r>
        <w:rPr>
          <w:rFonts w:ascii="Arial" w:hAnsi="Arial" w:cs="Arial"/>
        </w:rPr>
        <w:t>presente</w:t>
      </w:r>
      <w:proofErr w:type="spellEnd"/>
      <w:r>
        <w:rPr>
          <w:rFonts w:ascii="Arial" w:hAnsi="Arial" w:cs="Arial"/>
        </w:rPr>
        <w:t xml:space="preserve"> CONTRATO </w:t>
      </w:r>
      <w:proofErr w:type="spellStart"/>
      <w:r>
        <w:rPr>
          <w:rFonts w:ascii="Arial" w:hAnsi="Arial" w:cs="Arial"/>
        </w:rPr>
        <w:t>fundamente</w:t>
      </w:r>
      <w:proofErr w:type="spellEnd"/>
      <w:r>
        <w:rPr>
          <w:rFonts w:ascii="Arial" w:hAnsi="Arial" w:cs="Arial"/>
        </w:rPr>
        <w:t xml:space="preserve">-se no </w:t>
      </w:r>
      <w:proofErr w:type="spellStart"/>
      <w:r>
        <w:rPr>
          <w:rFonts w:ascii="Arial" w:hAnsi="Arial" w:cs="Arial"/>
        </w:rPr>
        <w:t>Processo</w:t>
      </w:r>
      <w:proofErr w:type="spellEnd"/>
      <w:r>
        <w:rPr>
          <w:rFonts w:ascii="Arial" w:hAnsi="Arial" w:cs="Arial"/>
        </w:rPr>
        <w:t xml:space="preserve"> de Dispensa de </w:t>
      </w:r>
      <w:proofErr w:type="spellStart"/>
      <w:r>
        <w:rPr>
          <w:rFonts w:ascii="Arial" w:hAnsi="Arial" w:cs="Arial"/>
        </w:rPr>
        <w:t>Licitação</w:t>
      </w:r>
      <w:proofErr w:type="spellEnd"/>
      <w:r>
        <w:rPr>
          <w:rFonts w:ascii="Arial" w:hAnsi="Arial" w:cs="Arial"/>
        </w:rPr>
        <w:t xml:space="preserve"> nº 04/2026.</w:t>
      </w:r>
    </w:p>
    <w:p w14:paraId="0A25E32D" w14:textId="77777777" w:rsidR="004E0DC0" w:rsidRPr="00401979" w:rsidRDefault="004E0DC0" w:rsidP="004E0DC0">
      <w:pPr>
        <w:widowControl w:val="0"/>
        <w:jc w:val="both"/>
        <w:rPr>
          <w:rFonts w:ascii="Arial" w:hAnsi="Arial" w:cs="Arial"/>
          <w:b/>
        </w:rPr>
      </w:pPr>
    </w:p>
    <w:p w14:paraId="6A88E18E" w14:textId="77777777" w:rsidR="004E0DC0" w:rsidRPr="00401979" w:rsidRDefault="004E0DC0" w:rsidP="004E0DC0">
      <w:pPr>
        <w:widowControl w:val="0"/>
        <w:jc w:val="both"/>
        <w:rPr>
          <w:rFonts w:ascii="Arial" w:hAnsi="Arial" w:cs="Arial"/>
          <w:b/>
        </w:rPr>
      </w:pPr>
      <w:r w:rsidRPr="00401979">
        <w:rPr>
          <w:rFonts w:ascii="Arial" w:hAnsi="Arial" w:cs="Arial"/>
          <w:b/>
        </w:rPr>
        <w:t>2. DO OBJETO:</w:t>
      </w:r>
    </w:p>
    <w:p w14:paraId="2041E4DF" w14:textId="77777777" w:rsidR="004E0DC0" w:rsidRPr="00401979" w:rsidRDefault="004E0DC0" w:rsidP="004E0DC0">
      <w:pPr>
        <w:widowControl w:val="0"/>
        <w:jc w:val="both"/>
        <w:rPr>
          <w:rFonts w:ascii="Arial" w:hAnsi="Arial" w:cs="Arial"/>
          <w:b/>
        </w:rPr>
      </w:pPr>
    </w:p>
    <w:p w14:paraId="1AF60226" w14:textId="77777777" w:rsidR="004E0DC0" w:rsidRPr="006904B5" w:rsidRDefault="004E0DC0" w:rsidP="004E0DC0">
      <w:pPr>
        <w:pStyle w:val="Recuodecorpodetexto"/>
        <w:spacing w:after="0"/>
        <w:ind w:right="-1"/>
        <w:rPr>
          <w:rFonts w:cs="Arial"/>
          <w:lang w:val="pt-BR"/>
        </w:rPr>
      </w:pPr>
      <w:r>
        <w:rPr>
          <w:rFonts w:cs="Arial"/>
          <w:lang w:val="pt-BR"/>
        </w:rPr>
        <w:t xml:space="preserve">2.1. Cabe ao CONTRATADO e constitui </w:t>
      </w:r>
      <w:r w:rsidRPr="00401979">
        <w:rPr>
          <w:rFonts w:cs="Arial"/>
          <w:lang w:val="pt-BR"/>
        </w:rPr>
        <w:t xml:space="preserve">objeto do presente CONTRATO </w:t>
      </w:r>
      <w:r>
        <w:rPr>
          <w:rFonts w:cs="Arial"/>
          <w:lang w:val="pt-BR"/>
        </w:rPr>
        <w:t>a</w:t>
      </w:r>
      <w:r w:rsidRPr="00E93287">
        <w:rPr>
          <w:rFonts w:cs="Arial"/>
          <w:lang w:val="pt-BR"/>
        </w:rPr>
        <w:t xml:space="preserve"> prestação de serviços </w:t>
      </w:r>
      <w:r w:rsidRPr="00E93287">
        <w:rPr>
          <w:rFonts w:cs="Arial"/>
        </w:rPr>
        <w:t xml:space="preserve">de Marketing Digital, para </w:t>
      </w:r>
      <w:proofErr w:type="spellStart"/>
      <w:r w:rsidRPr="00E93287">
        <w:rPr>
          <w:rFonts w:cs="Arial"/>
        </w:rPr>
        <w:t>gerenciamento</w:t>
      </w:r>
      <w:proofErr w:type="spellEnd"/>
      <w:r w:rsidRPr="00E93287">
        <w:rPr>
          <w:rFonts w:cs="Arial"/>
        </w:rPr>
        <w:t xml:space="preserve"> e </w:t>
      </w:r>
      <w:proofErr w:type="spellStart"/>
      <w:r w:rsidRPr="00E93287">
        <w:rPr>
          <w:rFonts w:cs="Arial"/>
        </w:rPr>
        <w:t>monitoramento</w:t>
      </w:r>
      <w:proofErr w:type="spellEnd"/>
      <w:r w:rsidRPr="00E93287">
        <w:rPr>
          <w:rFonts w:cs="Arial"/>
        </w:rPr>
        <w:t xml:space="preserve"> das </w:t>
      </w:r>
      <w:proofErr w:type="spellStart"/>
      <w:r w:rsidRPr="00E93287">
        <w:rPr>
          <w:rFonts w:cs="Arial"/>
        </w:rPr>
        <w:t>mídias</w:t>
      </w:r>
      <w:proofErr w:type="spellEnd"/>
      <w:r w:rsidRPr="00E93287">
        <w:rPr>
          <w:rFonts w:cs="Arial"/>
        </w:rPr>
        <w:t xml:space="preserve"> </w:t>
      </w:r>
      <w:proofErr w:type="spellStart"/>
      <w:r w:rsidRPr="00E93287">
        <w:rPr>
          <w:rFonts w:cs="Arial"/>
        </w:rPr>
        <w:t>sociais</w:t>
      </w:r>
      <w:proofErr w:type="spellEnd"/>
      <w:r w:rsidRPr="00E93287">
        <w:rPr>
          <w:rFonts w:cs="Arial"/>
        </w:rPr>
        <w:t xml:space="preserve"> </w:t>
      </w:r>
      <w:proofErr w:type="spellStart"/>
      <w:r w:rsidRPr="00E93287">
        <w:rPr>
          <w:rFonts w:cs="Arial"/>
        </w:rPr>
        <w:t>institucionais</w:t>
      </w:r>
      <w:proofErr w:type="spellEnd"/>
      <w:r w:rsidRPr="00E93287">
        <w:rPr>
          <w:rFonts w:cs="Arial"/>
        </w:rPr>
        <w:t xml:space="preserve"> da Câmara Municipal de </w:t>
      </w:r>
      <w:proofErr w:type="spellStart"/>
      <w:r w:rsidRPr="00E93287">
        <w:rPr>
          <w:rFonts w:cs="Arial"/>
        </w:rPr>
        <w:t>Bonfinópolis</w:t>
      </w:r>
      <w:proofErr w:type="spellEnd"/>
      <w:r w:rsidRPr="00E93287">
        <w:rPr>
          <w:rFonts w:cs="Arial"/>
        </w:rPr>
        <w:t xml:space="preserve"> de Minas-MG, </w:t>
      </w:r>
      <w:r>
        <w:rPr>
          <w:rFonts w:cs="Arial"/>
        </w:rPr>
        <w:t xml:space="preserve">inclusive com </w:t>
      </w:r>
      <w:proofErr w:type="spellStart"/>
      <w:r>
        <w:rPr>
          <w:rFonts w:cs="Arial"/>
        </w:rPr>
        <w:t>transmissões</w:t>
      </w:r>
      <w:proofErr w:type="spellEnd"/>
      <w:r>
        <w:rPr>
          <w:rFonts w:cs="Arial"/>
        </w:rPr>
        <w:t xml:space="preserve"> de </w:t>
      </w:r>
      <w:proofErr w:type="spellStart"/>
      <w:r>
        <w:rPr>
          <w:rFonts w:cs="Arial"/>
        </w:rPr>
        <w:t>reuniões</w:t>
      </w:r>
      <w:proofErr w:type="spellEnd"/>
      <w:r>
        <w:rPr>
          <w:rFonts w:cs="Arial"/>
        </w:rPr>
        <w:t xml:space="preserve"> e outros </w:t>
      </w:r>
      <w:proofErr w:type="spellStart"/>
      <w:r>
        <w:rPr>
          <w:rFonts w:cs="Arial"/>
        </w:rPr>
        <w:t>eventos</w:t>
      </w:r>
      <w:proofErr w:type="spellEnd"/>
      <w:r>
        <w:rPr>
          <w:rFonts w:cs="Arial"/>
        </w:rPr>
        <w:t xml:space="preserve"> da Câmara Municipal</w:t>
      </w:r>
      <w:r>
        <w:rPr>
          <w:rFonts w:cs="Arial"/>
          <w:lang w:val="pt-BR"/>
        </w:rPr>
        <w:t>.</w:t>
      </w:r>
    </w:p>
    <w:p w14:paraId="6ABD3C0D" w14:textId="77777777" w:rsidR="004E0DC0" w:rsidRDefault="004E0DC0" w:rsidP="004E0DC0">
      <w:pPr>
        <w:pStyle w:val="Recuodecorpodetexto"/>
        <w:spacing w:after="0"/>
        <w:ind w:right="-1"/>
        <w:rPr>
          <w:rFonts w:cs="Arial"/>
        </w:rPr>
      </w:pPr>
    </w:p>
    <w:p w14:paraId="78B5AD2A" w14:textId="77777777" w:rsidR="004E0DC0" w:rsidRPr="00136EF6" w:rsidRDefault="004E0DC0" w:rsidP="004E0DC0">
      <w:pPr>
        <w:pStyle w:val="Recuodecorpodetexto"/>
        <w:spacing w:after="0"/>
        <w:ind w:right="-1"/>
        <w:rPr>
          <w:rFonts w:cs="Arial"/>
        </w:rPr>
      </w:pPr>
      <w:r>
        <w:rPr>
          <w:rFonts w:cs="Arial"/>
          <w:lang w:val="pt-BR"/>
        </w:rPr>
        <w:t xml:space="preserve">2.1.1. </w:t>
      </w:r>
      <w:r w:rsidRPr="00136EF6">
        <w:rPr>
          <w:rFonts w:cs="Arial"/>
        </w:rPr>
        <w:t xml:space="preserve">A </w:t>
      </w:r>
      <w:proofErr w:type="spellStart"/>
      <w:r w:rsidRPr="00136EF6">
        <w:rPr>
          <w:rFonts w:cs="Arial"/>
        </w:rPr>
        <w:t>prestação</w:t>
      </w:r>
      <w:proofErr w:type="spellEnd"/>
      <w:r w:rsidRPr="00136EF6">
        <w:rPr>
          <w:rFonts w:cs="Arial"/>
        </w:rPr>
        <w:t xml:space="preserve"> dos </w:t>
      </w:r>
      <w:proofErr w:type="spellStart"/>
      <w:r w:rsidRPr="00136EF6">
        <w:rPr>
          <w:rFonts w:cs="Arial"/>
        </w:rPr>
        <w:t>serviços</w:t>
      </w:r>
      <w:proofErr w:type="spellEnd"/>
      <w:r w:rsidRPr="00136EF6">
        <w:rPr>
          <w:rFonts w:cs="Arial"/>
        </w:rPr>
        <w:t xml:space="preserve"> </w:t>
      </w:r>
      <w:r>
        <w:rPr>
          <w:rFonts w:cs="Arial"/>
          <w:lang w:val="pt-BR"/>
        </w:rPr>
        <w:t xml:space="preserve">objeto deste CONTRATO </w:t>
      </w:r>
      <w:proofErr w:type="spellStart"/>
      <w:r w:rsidRPr="00136EF6">
        <w:rPr>
          <w:rFonts w:cs="Arial"/>
        </w:rPr>
        <w:t>consiste</w:t>
      </w:r>
      <w:proofErr w:type="spellEnd"/>
      <w:r w:rsidRPr="00136EF6">
        <w:rPr>
          <w:rFonts w:cs="Arial"/>
        </w:rPr>
        <w:t xml:space="preserve"> </w:t>
      </w:r>
      <w:proofErr w:type="spellStart"/>
      <w:r w:rsidRPr="00136EF6">
        <w:rPr>
          <w:rFonts w:cs="Arial"/>
        </w:rPr>
        <w:t>em</w:t>
      </w:r>
      <w:proofErr w:type="spellEnd"/>
      <w:r w:rsidRPr="00136EF6">
        <w:rPr>
          <w:rFonts w:cs="Arial"/>
        </w:rPr>
        <w:t>:</w:t>
      </w:r>
    </w:p>
    <w:p w14:paraId="6CC11A6B" w14:textId="77777777" w:rsidR="004E0DC0" w:rsidRDefault="004E0DC0" w:rsidP="004E0DC0">
      <w:pPr>
        <w:jc w:val="both"/>
        <w:rPr>
          <w:rFonts w:ascii="Arial" w:hAnsi="Arial" w:cs="Arial"/>
        </w:rPr>
      </w:pPr>
    </w:p>
    <w:p w14:paraId="471F65F2" w14:textId="77777777" w:rsidR="004E0DC0" w:rsidRPr="0023142B" w:rsidRDefault="004E0DC0" w:rsidP="004E0DC0">
      <w:pPr>
        <w:jc w:val="both"/>
        <w:rPr>
          <w:rFonts w:ascii="Arial" w:hAnsi="Arial" w:cs="Arial"/>
        </w:rPr>
      </w:pPr>
      <w:r w:rsidRPr="0023142B">
        <w:rPr>
          <w:rFonts w:ascii="Arial" w:hAnsi="Arial" w:cs="Arial"/>
        </w:rPr>
        <w:t xml:space="preserve">I – </w:t>
      </w:r>
      <w:proofErr w:type="spellStart"/>
      <w:r w:rsidRPr="0023142B">
        <w:rPr>
          <w:rFonts w:ascii="Arial" w:hAnsi="Arial" w:cs="Arial"/>
        </w:rPr>
        <w:t>gravação</w:t>
      </w:r>
      <w:proofErr w:type="spellEnd"/>
      <w:r w:rsidRPr="0023142B">
        <w:rPr>
          <w:rFonts w:ascii="Arial" w:hAnsi="Arial" w:cs="Arial"/>
        </w:rPr>
        <w:t xml:space="preserve"> e/</w:t>
      </w:r>
      <w:proofErr w:type="spellStart"/>
      <w:r w:rsidRPr="0023142B">
        <w:rPr>
          <w:rFonts w:ascii="Arial" w:hAnsi="Arial" w:cs="Arial"/>
        </w:rPr>
        <w:t>ou</w:t>
      </w:r>
      <w:proofErr w:type="spellEnd"/>
      <w:r w:rsidRPr="0023142B">
        <w:rPr>
          <w:rFonts w:ascii="Arial" w:hAnsi="Arial" w:cs="Arial"/>
        </w:rPr>
        <w:t xml:space="preserve"> </w:t>
      </w:r>
      <w:proofErr w:type="spellStart"/>
      <w:r w:rsidRPr="0023142B">
        <w:rPr>
          <w:rFonts w:ascii="Arial" w:hAnsi="Arial" w:cs="Arial"/>
        </w:rPr>
        <w:t>edição</w:t>
      </w:r>
      <w:proofErr w:type="spellEnd"/>
      <w:r w:rsidRPr="0023142B">
        <w:rPr>
          <w:rFonts w:ascii="Arial" w:hAnsi="Arial" w:cs="Arial"/>
        </w:rPr>
        <w:t xml:space="preserve"> de </w:t>
      </w:r>
      <w:proofErr w:type="spellStart"/>
      <w:r w:rsidRPr="0023142B">
        <w:rPr>
          <w:rFonts w:ascii="Arial" w:hAnsi="Arial" w:cs="Arial"/>
        </w:rPr>
        <w:t>vídeos</w:t>
      </w:r>
      <w:proofErr w:type="spellEnd"/>
      <w:r w:rsidRPr="0023142B">
        <w:rPr>
          <w:rFonts w:ascii="Arial" w:hAnsi="Arial" w:cs="Arial"/>
        </w:rPr>
        <w:t xml:space="preserve"> das </w:t>
      </w:r>
      <w:proofErr w:type="spellStart"/>
      <w:r w:rsidRPr="0023142B">
        <w:rPr>
          <w:rFonts w:ascii="Arial" w:hAnsi="Arial" w:cs="Arial"/>
        </w:rPr>
        <w:t>reuniões</w:t>
      </w:r>
      <w:proofErr w:type="spellEnd"/>
      <w:r w:rsidRPr="0023142B">
        <w:rPr>
          <w:rFonts w:ascii="Arial" w:hAnsi="Arial" w:cs="Arial"/>
        </w:rPr>
        <w:t xml:space="preserve"> </w:t>
      </w:r>
      <w:proofErr w:type="spellStart"/>
      <w:r w:rsidRPr="0023142B">
        <w:rPr>
          <w:rFonts w:ascii="Arial" w:hAnsi="Arial" w:cs="Arial"/>
        </w:rPr>
        <w:t>plenárias</w:t>
      </w:r>
      <w:proofErr w:type="spellEnd"/>
      <w:r w:rsidRPr="0023142B">
        <w:rPr>
          <w:rFonts w:ascii="Arial" w:hAnsi="Arial" w:cs="Arial"/>
        </w:rPr>
        <w:t xml:space="preserve"> </w:t>
      </w:r>
      <w:proofErr w:type="spellStart"/>
      <w:r w:rsidRPr="0023142B">
        <w:rPr>
          <w:rFonts w:ascii="Arial" w:hAnsi="Arial" w:cs="Arial"/>
        </w:rPr>
        <w:t>ou</w:t>
      </w:r>
      <w:proofErr w:type="spellEnd"/>
      <w:r w:rsidRPr="0023142B">
        <w:rPr>
          <w:rFonts w:ascii="Arial" w:hAnsi="Arial" w:cs="Arial"/>
        </w:rPr>
        <w:t xml:space="preserve"> das </w:t>
      </w:r>
      <w:proofErr w:type="spellStart"/>
      <w:r w:rsidRPr="0023142B">
        <w:rPr>
          <w:rFonts w:ascii="Arial" w:hAnsi="Arial" w:cs="Arial"/>
        </w:rPr>
        <w:t>Comissões</w:t>
      </w:r>
      <w:proofErr w:type="spellEnd"/>
      <w:r w:rsidRPr="0023142B">
        <w:rPr>
          <w:rFonts w:ascii="Arial" w:hAnsi="Arial" w:cs="Arial"/>
        </w:rPr>
        <w:t xml:space="preserve"> </w:t>
      </w:r>
      <w:proofErr w:type="spellStart"/>
      <w:r w:rsidRPr="0023142B">
        <w:rPr>
          <w:rFonts w:ascii="Arial" w:hAnsi="Arial" w:cs="Arial"/>
        </w:rPr>
        <w:t>temáticas</w:t>
      </w:r>
      <w:proofErr w:type="spellEnd"/>
      <w:r w:rsidRPr="0023142B">
        <w:rPr>
          <w:rFonts w:ascii="Arial" w:hAnsi="Arial" w:cs="Arial"/>
        </w:rPr>
        <w:t xml:space="preserve"> da Câmara, </w:t>
      </w:r>
      <w:proofErr w:type="spellStart"/>
      <w:r w:rsidRPr="0023142B">
        <w:rPr>
          <w:rFonts w:ascii="Arial" w:hAnsi="Arial" w:cs="Arial"/>
        </w:rPr>
        <w:t>incluindo</w:t>
      </w:r>
      <w:proofErr w:type="spellEnd"/>
      <w:r w:rsidRPr="0023142B">
        <w:rPr>
          <w:rFonts w:ascii="Arial" w:hAnsi="Arial" w:cs="Arial"/>
        </w:rPr>
        <w:t>:</w:t>
      </w:r>
    </w:p>
    <w:p w14:paraId="1A96BE1F" w14:textId="77777777" w:rsidR="004E0DC0" w:rsidRPr="0023142B" w:rsidRDefault="004E0DC0" w:rsidP="004E0DC0">
      <w:pPr>
        <w:ind w:left="851"/>
        <w:jc w:val="both"/>
        <w:rPr>
          <w:rFonts w:ascii="Arial" w:hAnsi="Arial" w:cs="Arial"/>
        </w:rPr>
      </w:pPr>
      <w:r w:rsidRPr="0023142B">
        <w:rPr>
          <w:rFonts w:ascii="Arial" w:hAnsi="Arial" w:cs="Arial"/>
        </w:rPr>
        <w:t xml:space="preserve">a) </w:t>
      </w:r>
      <w:proofErr w:type="spellStart"/>
      <w:r w:rsidRPr="0023142B">
        <w:rPr>
          <w:rFonts w:ascii="Arial" w:hAnsi="Arial" w:cs="Arial"/>
        </w:rPr>
        <w:t>operação</w:t>
      </w:r>
      <w:proofErr w:type="spellEnd"/>
      <w:r w:rsidRPr="0023142B">
        <w:rPr>
          <w:rFonts w:ascii="Arial" w:hAnsi="Arial" w:cs="Arial"/>
        </w:rPr>
        <w:t xml:space="preserve"> do </w:t>
      </w:r>
      <w:proofErr w:type="spellStart"/>
      <w:r w:rsidRPr="0023142B">
        <w:rPr>
          <w:rFonts w:ascii="Arial" w:hAnsi="Arial" w:cs="Arial"/>
        </w:rPr>
        <w:t>sistema</w:t>
      </w:r>
      <w:proofErr w:type="spellEnd"/>
      <w:r w:rsidRPr="0023142B">
        <w:rPr>
          <w:rFonts w:ascii="Arial" w:hAnsi="Arial" w:cs="Arial"/>
        </w:rPr>
        <w:t xml:space="preserve"> de </w:t>
      </w:r>
      <w:proofErr w:type="spellStart"/>
      <w:r w:rsidRPr="0023142B">
        <w:rPr>
          <w:rFonts w:ascii="Arial" w:hAnsi="Arial" w:cs="Arial"/>
        </w:rPr>
        <w:t>filmagem</w:t>
      </w:r>
      <w:proofErr w:type="spellEnd"/>
      <w:r w:rsidRPr="0023142B">
        <w:rPr>
          <w:rFonts w:ascii="Arial" w:hAnsi="Arial" w:cs="Arial"/>
        </w:rPr>
        <w:t xml:space="preserve">, com cortes e </w:t>
      </w:r>
      <w:proofErr w:type="spellStart"/>
      <w:r w:rsidRPr="0023142B">
        <w:rPr>
          <w:rFonts w:ascii="Arial" w:hAnsi="Arial" w:cs="Arial"/>
        </w:rPr>
        <w:t>inclusão</w:t>
      </w:r>
      <w:proofErr w:type="spellEnd"/>
      <w:r w:rsidRPr="0023142B">
        <w:rPr>
          <w:rFonts w:ascii="Arial" w:hAnsi="Arial" w:cs="Arial"/>
        </w:rPr>
        <w:t xml:space="preserve"> de </w:t>
      </w:r>
      <w:proofErr w:type="spellStart"/>
      <w:r w:rsidRPr="0023142B">
        <w:rPr>
          <w:rFonts w:ascii="Arial" w:hAnsi="Arial" w:cs="Arial"/>
        </w:rPr>
        <w:t>legendas</w:t>
      </w:r>
      <w:proofErr w:type="spellEnd"/>
      <w:r w:rsidRPr="0023142B">
        <w:rPr>
          <w:rFonts w:ascii="Arial" w:hAnsi="Arial" w:cs="Arial"/>
        </w:rPr>
        <w:t xml:space="preserve"> e </w:t>
      </w:r>
      <w:proofErr w:type="spellStart"/>
      <w:r w:rsidRPr="0023142B">
        <w:rPr>
          <w:rFonts w:ascii="Arial" w:hAnsi="Arial" w:cs="Arial"/>
        </w:rPr>
        <w:t>demais</w:t>
      </w:r>
      <w:proofErr w:type="spellEnd"/>
      <w:r w:rsidRPr="0023142B">
        <w:rPr>
          <w:rFonts w:ascii="Arial" w:hAnsi="Arial" w:cs="Arial"/>
        </w:rPr>
        <w:t xml:space="preserve"> </w:t>
      </w:r>
      <w:proofErr w:type="spellStart"/>
      <w:r w:rsidRPr="0023142B">
        <w:rPr>
          <w:rFonts w:ascii="Arial" w:hAnsi="Arial" w:cs="Arial"/>
        </w:rPr>
        <w:t>informações</w:t>
      </w:r>
      <w:proofErr w:type="spellEnd"/>
      <w:r w:rsidRPr="0023142B">
        <w:rPr>
          <w:rFonts w:ascii="Arial" w:hAnsi="Arial" w:cs="Arial"/>
        </w:rPr>
        <w:t xml:space="preserve"> </w:t>
      </w:r>
      <w:proofErr w:type="spellStart"/>
      <w:r w:rsidRPr="0023142B">
        <w:rPr>
          <w:rFonts w:ascii="Arial" w:hAnsi="Arial" w:cs="Arial"/>
        </w:rPr>
        <w:t>necessárias</w:t>
      </w:r>
      <w:proofErr w:type="spellEnd"/>
      <w:r w:rsidRPr="0023142B">
        <w:rPr>
          <w:rFonts w:ascii="Arial" w:hAnsi="Arial" w:cs="Arial"/>
        </w:rPr>
        <w:t xml:space="preserve"> à </w:t>
      </w:r>
      <w:proofErr w:type="spellStart"/>
      <w:r w:rsidRPr="0023142B">
        <w:rPr>
          <w:rFonts w:ascii="Arial" w:hAnsi="Arial" w:cs="Arial"/>
        </w:rPr>
        <w:t>produção</w:t>
      </w:r>
      <w:proofErr w:type="spellEnd"/>
      <w:r w:rsidRPr="0023142B">
        <w:rPr>
          <w:rFonts w:ascii="Arial" w:hAnsi="Arial" w:cs="Arial"/>
        </w:rPr>
        <w:t>/</w:t>
      </w:r>
      <w:proofErr w:type="spellStart"/>
      <w:r w:rsidRPr="0023142B">
        <w:rPr>
          <w:rFonts w:ascii="Arial" w:hAnsi="Arial" w:cs="Arial"/>
        </w:rPr>
        <w:t>veiculação</w:t>
      </w:r>
      <w:proofErr w:type="spellEnd"/>
      <w:r w:rsidRPr="0023142B">
        <w:rPr>
          <w:rFonts w:ascii="Arial" w:hAnsi="Arial" w:cs="Arial"/>
        </w:rPr>
        <w:t>;</w:t>
      </w:r>
    </w:p>
    <w:p w14:paraId="2408707F" w14:textId="77777777" w:rsidR="004E0DC0" w:rsidRPr="0023142B" w:rsidRDefault="004E0DC0" w:rsidP="004E0DC0">
      <w:pPr>
        <w:ind w:left="851"/>
        <w:jc w:val="both"/>
        <w:rPr>
          <w:rFonts w:ascii="Arial" w:hAnsi="Arial" w:cs="Arial"/>
        </w:rPr>
      </w:pPr>
      <w:r w:rsidRPr="0023142B">
        <w:rPr>
          <w:rFonts w:ascii="Arial" w:hAnsi="Arial" w:cs="Arial"/>
        </w:rPr>
        <w:t xml:space="preserve">b) </w:t>
      </w:r>
      <w:proofErr w:type="spellStart"/>
      <w:r w:rsidRPr="0023142B">
        <w:rPr>
          <w:rFonts w:ascii="Arial" w:hAnsi="Arial" w:cs="Arial"/>
        </w:rPr>
        <w:t>geração</w:t>
      </w:r>
      <w:proofErr w:type="spellEnd"/>
      <w:r w:rsidRPr="0023142B">
        <w:rPr>
          <w:rFonts w:ascii="Arial" w:hAnsi="Arial" w:cs="Arial"/>
        </w:rPr>
        <w:t xml:space="preserve"> das imagens para </w:t>
      </w:r>
      <w:proofErr w:type="spellStart"/>
      <w:r w:rsidRPr="0023142B">
        <w:rPr>
          <w:rFonts w:ascii="Arial" w:hAnsi="Arial" w:cs="Arial"/>
        </w:rPr>
        <w:t>transmissão</w:t>
      </w:r>
      <w:proofErr w:type="spellEnd"/>
      <w:r w:rsidRPr="0023142B">
        <w:rPr>
          <w:rFonts w:ascii="Arial" w:hAnsi="Arial" w:cs="Arial"/>
        </w:rPr>
        <w:t xml:space="preserve"> </w:t>
      </w:r>
      <w:proofErr w:type="spellStart"/>
      <w:r w:rsidRPr="0023142B">
        <w:rPr>
          <w:rFonts w:ascii="Arial" w:hAnsi="Arial" w:cs="Arial"/>
        </w:rPr>
        <w:t>ao</w:t>
      </w:r>
      <w:proofErr w:type="spellEnd"/>
      <w:r w:rsidRPr="0023142B">
        <w:rPr>
          <w:rFonts w:ascii="Arial" w:hAnsi="Arial" w:cs="Arial"/>
        </w:rPr>
        <w:t xml:space="preserve"> vivo para as </w:t>
      </w:r>
      <w:proofErr w:type="spellStart"/>
      <w:r w:rsidRPr="0023142B">
        <w:rPr>
          <w:rFonts w:ascii="Arial" w:hAnsi="Arial" w:cs="Arial"/>
        </w:rPr>
        <w:t>mídias</w:t>
      </w:r>
      <w:proofErr w:type="spellEnd"/>
      <w:r w:rsidRPr="0023142B">
        <w:rPr>
          <w:rFonts w:ascii="Arial" w:hAnsi="Arial" w:cs="Arial"/>
        </w:rPr>
        <w:t xml:space="preserve"> </w:t>
      </w:r>
      <w:proofErr w:type="spellStart"/>
      <w:r w:rsidRPr="0023142B">
        <w:rPr>
          <w:rFonts w:ascii="Arial" w:hAnsi="Arial" w:cs="Arial"/>
        </w:rPr>
        <w:t>digitais</w:t>
      </w:r>
      <w:proofErr w:type="spellEnd"/>
      <w:r w:rsidRPr="0023142B">
        <w:rPr>
          <w:rFonts w:ascii="Arial" w:hAnsi="Arial" w:cs="Arial"/>
        </w:rPr>
        <w:t xml:space="preserve"> e redes </w:t>
      </w:r>
      <w:proofErr w:type="spellStart"/>
      <w:r w:rsidRPr="0023142B">
        <w:rPr>
          <w:rFonts w:ascii="Arial" w:hAnsi="Arial" w:cs="Arial"/>
        </w:rPr>
        <w:t>sociais</w:t>
      </w:r>
      <w:proofErr w:type="spellEnd"/>
      <w:r w:rsidRPr="0023142B">
        <w:rPr>
          <w:rFonts w:ascii="Arial" w:hAnsi="Arial" w:cs="Arial"/>
        </w:rPr>
        <w:t xml:space="preserve"> </w:t>
      </w:r>
      <w:proofErr w:type="spellStart"/>
      <w:r w:rsidRPr="0023142B">
        <w:rPr>
          <w:rFonts w:ascii="Arial" w:hAnsi="Arial" w:cs="Arial"/>
        </w:rPr>
        <w:t>disponibilizadas</w:t>
      </w:r>
      <w:proofErr w:type="spellEnd"/>
      <w:r w:rsidRPr="0023142B">
        <w:rPr>
          <w:rFonts w:ascii="Arial" w:hAnsi="Arial" w:cs="Arial"/>
        </w:rPr>
        <w:t xml:space="preserve"> pela Câmara (</w:t>
      </w:r>
      <w:proofErr w:type="spellStart"/>
      <w:r w:rsidRPr="0023142B">
        <w:rPr>
          <w:rFonts w:ascii="Arial" w:hAnsi="Arial" w:cs="Arial"/>
        </w:rPr>
        <w:t>Instagran</w:t>
      </w:r>
      <w:proofErr w:type="spellEnd"/>
      <w:r w:rsidRPr="0023142B">
        <w:rPr>
          <w:rFonts w:ascii="Arial" w:hAnsi="Arial" w:cs="Arial"/>
        </w:rPr>
        <w:t xml:space="preserve">, Facebook, </w:t>
      </w:r>
      <w:proofErr w:type="spellStart"/>
      <w:r w:rsidRPr="0023142B">
        <w:rPr>
          <w:rFonts w:ascii="Arial" w:hAnsi="Arial" w:cs="Arial"/>
        </w:rPr>
        <w:t>Youtube</w:t>
      </w:r>
      <w:proofErr w:type="spellEnd"/>
      <w:r w:rsidRPr="0023142B">
        <w:rPr>
          <w:rFonts w:ascii="Arial" w:hAnsi="Arial" w:cs="Arial"/>
        </w:rPr>
        <w:t xml:space="preserve">, </w:t>
      </w:r>
      <w:r w:rsidRPr="0023142B">
        <w:rPr>
          <w:rFonts w:ascii="Arial" w:hAnsi="Arial" w:cs="Arial"/>
          <w:color w:val="0A0A0A"/>
          <w:shd w:val="clear" w:color="auto" w:fill="FFFFFF"/>
        </w:rPr>
        <w:t>WhatsApp</w:t>
      </w:r>
      <w:r w:rsidRPr="0023142B">
        <w:rPr>
          <w:rFonts w:ascii="Arial" w:hAnsi="Arial" w:cs="Arial"/>
        </w:rPr>
        <w:t xml:space="preserve"> etc.);</w:t>
      </w:r>
    </w:p>
    <w:p w14:paraId="72D08BAE" w14:textId="77777777" w:rsidR="004E0DC0" w:rsidRPr="0023142B" w:rsidRDefault="004E0DC0" w:rsidP="004E0DC0">
      <w:pPr>
        <w:ind w:left="851"/>
        <w:jc w:val="both"/>
        <w:rPr>
          <w:rFonts w:ascii="Arial" w:hAnsi="Arial" w:cs="Arial"/>
        </w:rPr>
      </w:pPr>
      <w:r w:rsidRPr="0023142B">
        <w:rPr>
          <w:rFonts w:ascii="Arial" w:hAnsi="Arial" w:cs="Arial"/>
        </w:rPr>
        <w:t xml:space="preserve">c) </w:t>
      </w:r>
      <w:proofErr w:type="spellStart"/>
      <w:r w:rsidRPr="0023142B">
        <w:rPr>
          <w:rFonts w:ascii="Arial" w:hAnsi="Arial" w:cs="Arial"/>
        </w:rPr>
        <w:t>preparação</w:t>
      </w:r>
      <w:proofErr w:type="spellEnd"/>
      <w:r w:rsidRPr="0023142B">
        <w:rPr>
          <w:rFonts w:ascii="Arial" w:hAnsi="Arial" w:cs="Arial"/>
        </w:rPr>
        <w:t xml:space="preserve"> e </w:t>
      </w:r>
      <w:proofErr w:type="spellStart"/>
      <w:r w:rsidRPr="0023142B">
        <w:rPr>
          <w:rFonts w:ascii="Arial" w:hAnsi="Arial" w:cs="Arial"/>
        </w:rPr>
        <w:t>exportação</w:t>
      </w:r>
      <w:proofErr w:type="spellEnd"/>
      <w:r w:rsidRPr="0023142B">
        <w:rPr>
          <w:rFonts w:ascii="Arial" w:hAnsi="Arial" w:cs="Arial"/>
        </w:rPr>
        <w:t xml:space="preserve"> do material </w:t>
      </w:r>
      <w:proofErr w:type="spellStart"/>
      <w:r w:rsidRPr="0023142B">
        <w:rPr>
          <w:rFonts w:ascii="Arial" w:hAnsi="Arial" w:cs="Arial"/>
        </w:rPr>
        <w:t>bruto</w:t>
      </w:r>
      <w:proofErr w:type="spellEnd"/>
      <w:r w:rsidRPr="0023142B">
        <w:rPr>
          <w:rFonts w:ascii="Arial" w:hAnsi="Arial" w:cs="Arial"/>
        </w:rPr>
        <w:t xml:space="preserve"> para </w:t>
      </w:r>
      <w:proofErr w:type="spellStart"/>
      <w:r w:rsidRPr="0023142B">
        <w:rPr>
          <w:rFonts w:ascii="Arial" w:hAnsi="Arial" w:cs="Arial"/>
        </w:rPr>
        <w:t>produções</w:t>
      </w:r>
      <w:proofErr w:type="spellEnd"/>
      <w:r w:rsidRPr="0023142B">
        <w:rPr>
          <w:rFonts w:ascii="Arial" w:hAnsi="Arial" w:cs="Arial"/>
        </w:rPr>
        <w:t xml:space="preserve"> de outros </w:t>
      </w:r>
      <w:proofErr w:type="spellStart"/>
      <w:r w:rsidRPr="0023142B">
        <w:rPr>
          <w:rFonts w:ascii="Arial" w:hAnsi="Arial" w:cs="Arial"/>
        </w:rPr>
        <w:t>vídeos</w:t>
      </w:r>
      <w:proofErr w:type="spellEnd"/>
      <w:r w:rsidRPr="0023142B">
        <w:rPr>
          <w:rFonts w:ascii="Arial" w:hAnsi="Arial" w:cs="Arial"/>
        </w:rPr>
        <w:t xml:space="preserve"> </w:t>
      </w:r>
      <w:proofErr w:type="spellStart"/>
      <w:r w:rsidRPr="0023142B">
        <w:rPr>
          <w:rFonts w:ascii="Arial" w:hAnsi="Arial" w:cs="Arial"/>
        </w:rPr>
        <w:t>institucionais</w:t>
      </w:r>
      <w:proofErr w:type="spellEnd"/>
      <w:r w:rsidRPr="0023142B">
        <w:rPr>
          <w:rFonts w:ascii="Arial" w:hAnsi="Arial" w:cs="Arial"/>
        </w:rPr>
        <w:t>;</w:t>
      </w:r>
    </w:p>
    <w:p w14:paraId="458B805B" w14:textId="77777777" w:rsidR="004E0DC0" w:rsidRPr="0023142B" w:rsidRDefault="004E0DC0" w:rsidP="004E0DC0">
      <w:pPr>
        <w:ind w:left="851"/>
        <w:jc w:val="both"/>
        <w:rPr>
          <w:rFonts w:ascii="Arial" w:hAnsi="Arial" w:cs="Arial"/>
        </w:rPr>
      </w:pPr>
      <w:r w:rsidRPr="0023142B">
        <w:rPr>
          <w:rFonts w:ascii="Arial" w:hAnsi="Arial" w:cs="Arial"/>
        </w:rPr>
        <w:lastRenderedPageBreak/>
        <w:t xml:space="preserve">d) </w:t>
      </w:r>
      <w:proofErr w:type="spellStart"/>
      <w:r w:rsidRPr="0023142B">
        <w:rPr>
          <w:rFonts w:ascii="Arial" w:hAnsi="Arial" w:cs="Arial"/>
        </w:rPr>
        <w:t>edição</w:t>
      </w:r>
      <w:proofErr w:type="spellEnd"/>
      <w:r w:rsidRPr="0023142B">
        <w:rPr>
          <w:rFonts w:ascii="Arial" w:hAnsi="Arial" w:cs="Arial"/>
        </w:rPr>
        <w:t xml:space="preserve"> das imagens para </w:t>
      </w:r>
      <w:proofErr w:type="spellStart"/>
      <w:r w:rsidRPr="0023142B">
        <w:rPr>
          <w:rFonts w:ascii="Arial" w:hAnsi="Arial" w:cs="Arial"/>
        </w:rPr>
        <w:t>produção</w:t>
      </w:r>
      <w:proofErr w:type="spellEnd"/>
      <w:r w:rsidRPr="0023142B">
        <w:rPr>
          <w:rFonts w:ascii="Arial" w:hAnsi="Arial" w:cs="Arial"/>
        </w:rPr>
        <w:t xml:space="preserve"> de </w:t>
      </w:r>
      <w:proofErr w:type="spellStart"/>
      <w:r w:rsidRPr="0023142B">
        <w:rPr>
          <w:rFonts w:ascii="Arial" w:hAnsi="Arial" w:cs="Arial"/>
        </w:rPr>
        <w:t>vídeos</w:t>
      </w:r>
      <w:proofErr w:type="spellEnd"/>
      <w:r w:rsidRPr="0023142B">
        <w:rPr>
          <w:rFonts w:ascii="Arial" w:hAnsi="Arial" w:cs="Arial"/>
        </w:rPr>
        <w:t xml:space="preserve"> </w:t>
      </w:r>
      <w:proofErr w:type="spellStart"/>
      <w:r w:rsidRPr="0023142B">
        <w:rPr>
          <w:rFonts w:ascii="Arial" w:hAnsi="Arial" w:cs="Arial"/>
        </w:rPr>
        <w:t>institucionais</w:t>
      </w:r>
      <w:proofErr w:type="spellEnd"/>
      <w:r w:rsidRPr="0023142B">
        <w:rPr>
          <w:rFonts w:ascii="Arial" w:hAnsi="Arial" w:cs="Arial"/>
        </w:rPr>
        <w:t xml:space="preserve">, com </w:t>
      </w:r>
      <w:proofErr w:type="spellStart"/>
      <w:r w:rsidRPr="0023142B">
        <w:rPr>
          <w:rFonts w:ascii="Arial" w:hAnsi="Arial" w:cs="Arial"/>
        </w:rPr>
        <w:t>duração</w:t>
      </w:r>
      <w:proofErr w:type="spellEnd"/>
      <w:r w:rsidRPr="0023142B">
        <w:rPr>
          <w:rFonts w:ascii="Arial" w:hAnsi="Arial" w:cs="Arial"/>
        </w:rPr>
        <w:t xml:space="preserve"> de </w:t>
      </w:r>
      <w:proofErr w:type="spellStart"/>
      <w:r w:rsidRPr="0023142B">
        <w:rPr>
          <w:rFonts w:ascii="Arial" w:hAnsi="Arial" w:cs="Arial"/>
        </w:rPr>
        <w:t>acordo</w:t>
      </w:r>
      <w:proofErr w:type="spellEnd"/>
      <w:r w:rsidRPr="0023142B">
        <w:rPr>
          <w:rFonts w:ascii="Arial" w:hAnsi="Arial" w:cs="Arial"/>
        </w:rPr>
        <w:t xml:space="preserve"> com as </w:t>
      </w:r>
      <w:proofErr w:type="spellStart"/>
      <w:r w:rsidRPr="0023142B">
        <w:rPr>
          <w:rFonts w:ascii="Arial" w:hAnsi="Arial" w:cs="Arial"/>
        </w:rPr>
        <w:t>necessidades</w:t>
      </w:r>
      <w:proofErr w:type="spellEnd"/>
      <w:r w:rsidRPr="0023142B">
        <w:rPr>
          <w:rFonts w:ascii="Arial" w:hAnsi="Arial" w:cs="Arial"/>
        </w:rPr>
        <w:t xml:space="preserve"> da Câmara, </w:t>
      </w:r>
      <w:proofErr w:type="spellStart"/>
      <w:r w:rsidRPr="0023142B">
        <w:rPr>
          <w:rFonts w:ascii="Arial" w:hAnsi="Arial" w:cs="Arial"/>
        </w:rPr>
        <w:t>podendo</w:t>
      </w:r>
      <w:proofErr w:type="spellEnd"/>
      <w:r w:rsidRPr="0023142B">
        <w:rPr>
          <w:rFonts w:ascii="Arial" w:hAnsi="Arial" w:cs="Arial"/>
        </w:rPr>
        <w:t xml:space="preserve"> </w:t>
      </w:r>
      <w:proofErr w:type="spellStart"/>
      <w:r w:rsidRPr="0023142B">
        <w:rPr>
          <w:rFonts w:ascii="Arial" w:hAnsi="Arial" w:cs="Arial"/>
        </w:rPr>
        <w:t>variar</w:t>
      </w:r>
      <w:proofErr w:type="spellEnd"/>
      <w:r w:rsidRPr="0023142B">
        <w:rPr>
          <w:rFonts w:ascii="Arial" w:hAnsi="Arial" w:cs="Arial"/>
        </w:rPr>
        <w:t xml:space="preserve"> de 15 (quinze) </w:t>
      </w:r>
      <w:proofErr w:type="spellStart"/>
      <w:r w:rsidRPr="0023142B">
        <w:rPr>
          <w:rFonts w:ascii="Arial" w:hAnsi="Arial" w:cs="Arial"/>
        </w:rPr>
        <w:t>segundos</w:t>
      </w:r>
      <w:proofErr w:type="spellEnd"/>
      <w:r w:rsidRPr="0023142B">
        <w:rPr>
          <w:rFonts w:ascii="Arial" w:hAnsi="Arial" w:cs="Arial"/>
        </w:rPr>
        <w:t xml:space="preserve"> a 15 (quinze) </w:t>
      </w:r>
      <w:proofErr w:type="spellStart"/>
      <w:r w:rsidRPr="0023142B">
        <w:rPr>
          <w:rFonts w:ascii="Arial" w:hAnsi="Arial" w:cs="Arial"/>
        </w:rPr>
        <w:t>minutos</w:t>
      </w:r>
      <w:proofErr w:type="spellEnd"/>
      <w:r w:rsidRPr="0023142B">
        <w:rPr>
          <w:rFonts w:ascii="Arial" w:hAnsi="Arial" w:cs="Arial"/>
        </w:rPr>
        <w:t>;</w:t>
      </w:r>
    </w:p>
    <w:p w14:paraId="13C7FD80" w14:textId="77777777" w:rsidR="004E0DC0" w:rsidRPr="0023142B" w:rsidRDefault="004E0DC0" w:rsidP="004E0DC0">
      <w:pPr>
        <w:ind w:left="851"/>
        <w:jc w:val="both"/>
        <w:rPr>
          <w:rFonts w:ascii="Arial" w:hAnsi="Arial" w:cs="Arial"/>
        </w:rPr>
      </w:pPr>
      <w:r w:rsidRPr="0023142B">
        <w:rPr>
          <w:rFonts w:ascii="Arial" w:hAnsi="Arial" w:cs="Arial"/>
        </w:rPr>
        <w:t xml:space="preserve">e) as </w:t>
      </w:r>
      <w:proofErr w:type="spellStart"/>
      <w:r w:rsidRPr="0023142B">
        <w:rPr>
          <w:rFonts w:ascii="Arial" w:hAnsi="Arial" w:cs="Arial"/>
        </w:rPr>
        <w:t>edições</w:t>
      </w:r>
      <w:proofErr w:type="spellEnd"/>
      <w:r w:rsidRPr="0023142B">
        <w:rPr>
          <w:rFonts w:ascii="Arial" w:hAnsi="Arial" w:cs="Arial"/>
        </w:rPr>
        <w:t xml:space="preserve"> </w:t>
      </w:r>
      <w:proofErr w:type="spellStart"/>
      <w:r w:rsidRPr="0023142B">
        <w:rPr>
          <w:rFonts w:ascii="Arial" w:hAnsi="Arial" w:cs="Arial"/>
        </w:rPr>
        <w:t>devem</w:t>
      </w:r>
      <w:proofErr w:type="spellEnd"/>
      <w:r w:rsidRPr="0023142B">
        <w:rPr>
          <w:rFonts w:ascii="Arial" w:hAnsi="Arial" w:cs="Arial"/>
        </w:rPr>
        <w:t xml:space="preserve"> </w:t>
      </w:r>
      <w:proofErr w:type="spellStart"/>
      <w:r w:rsidRPr="0023142B">
        <w:rPr>
          <w:rFonts w:ascii="Arial" w:hAnsi="Arial" w:cs="Arial"/>
        </w:rPr>
        <w:t>ocorrer</w:t>
      </w:r>
      <w:proofErr w:type="spellEnd"/>
      <w:r w:rsidRPr="0023142B">
        <w:rPr>
          <w:rFonts w:ascii="Arial" w:hAnsi="Arial" w:cs="Arial"/>
        </w:rPr>
        <w:t xml:space="preserve"> sempre </w:t>
      </w:r>
      <w:proofErr w:type="spellStart"/>
      <w:r w:rsidRPr="0023142B">
        <w:rPr>
          <w:rFonts w:ascii="Arial" w:hAnsi="Arial" w:cs="Arial"/>
        </w:rPr>
        <w:t>na</w:t>
      </w:r>
      <w:proofErr w:type="spellEnd"/>
      <w:r w:rsidRPr="0023142B">
        <w:rPr>
          <w:rFonts w:ascii="Arial" w:hAnsi="Arial" w:cs="Arial"/>
        </w:rPr>
        <w:t xml:space="preserve"> </w:t>
      </w:r>
      <w:proofErr w:type="spellStart"/>
      <w:r w:rsidRPr="0023142B">
        <w:rPr>
          <w:rFonts w:ascii="Arial" w:hAnsi="Arial" w:cs="Arial"/>
        </w:rPr>
        <w:t>sede</w:t>
      </w:r>
      <w:proofErr w:type="spellEnd"/>
      <w:r w:rsidRPr="0023142B">
        <w:rPr>
          <w:rFonts w:ascii="Arial" w:hAnsi="Arial" w:cs="Arial"/>
        </w:rPr>
        <w:t xml:space="preserve"> da Câmara, sob </w:t>
      </w:r>
      <w:proofErr w:type="spellStart"/>
      <w:r w:rsidRPr="0023142B">
        <w:rPr>
          <w:rFonts w:ascii="Arial" w:hAnsi="Arial" w:cs="Arial"/>
        </w:rPr>
        <w:t>supervisão</w:t>
      </w:r>
      <w:proofErr w:type="spellEnd"/>
      <w:r w:rsidRPr="0023142B">
        <w:rPr>
          <w:rFonts w:ascii="Arial" w:hAnsi="Arial" w:cs="Arial"/>
        </w:rPr>
        <w:t xml:space="preserve"> da </w:t>
      </w:r>
      <w:proofErr w:type="spellStart"/>
      <w:r w:rsidRPr="0023142B">
        <w:rPr>
          <w:rFonts w:ascii="Arial" w:hAnsi="Arial" w:cs="Arial"/>
        </w:rPr>
        <w:t>Secretaria</w:t>
      </w:r>
      <w:proofErr w:type="spellEnd"/>
      <w:r w:rsidRPr="0023142B">
        <w:rPr>
          <w:rFonts w:ascii="Arial" w:hAnsi="Arial" w:cs="Arial"/>
        </w:rPr>
        <w:t xml:space="preserve"> </w:t>
      </w:r>
      <w:proofErr w:type="spellStart"/>
      <w:r w:rsidRPr="0023142B">
        <w:rPr>
          <w:rFonts w:ascii="Arial" w:hAnsi="Arial" w:cs="Arial"/>
        </w:rPr>
        <w:t>Executiva</w:t>
      </w:r>
      <w:proofErr w:type="spellEnd"/>
      <w:r w:rsidRPr="0023142B">
        <w:rPr>
          <w:rFonts w:ascii="Arial" w:hAnsi="Arial" w:cs="Arial"/>
        </w:rPr>
        <w:t xml:space="preserve"> da Câmara, </w:t>
      </w:r>
      <w:proofErr w:type="spellStart"/>
      <w:r w:rsidRPr="0023142B">
        <w:rPr>
          <w:rFonts w:ascii="Arial" w:hAnsi="Arial" w:cs="Arial"/>
        </w:rPr>
        <w:t>devendo</w:t>
      </w:r>
      <w:proofErr w:type="spellEnd"/>
      <w:r w:rsidRPr="0023142B">
        <w:rPr>
          <w:rFonts w:ascii="Arial" w:hAnsi="Arial" w:cs="Arial"/>
        </w:rPr>
        <w:t xml:space="preserve"> o </w:t>
      </w:r>
      <w:proofErr w:type="spellStart"/>
      <w:r w:rsidRPr="0023142B">
        <w:rPr>
          <w:rFonts w:ascii="Arial" w:hAnsi="Arial" w:cs="Arial"/>
        </w:rPr>
        <w:t>profissional</w:t>
      </w:r>
      <w:proofErr w:type="spellEnd"/>
      <w:r w:rsidRPr="0023142B">
        <w:rPr>
          <w:rFonts w:ascii="Arial" w:hAnsi="Arial" w:cs="Arial"/>
        </w:rPr>
        <w:t xml:space="preserve"> se </w:t>
      </w:r>
      <w:proofErr w:type="spellStart"/>
      <w:r w:rsidRPr="0023142B">
        <w:rPr>
          <w:rFonts w:ascii="Arial" w:hAnsi="Arial" w:cs="Arial"/>
        </w:rPr>
        <w:t>apresentar</w:t>
      </w:r>
      <w:proofErr w:type="spellEnd"/>
      <w:r w:rsidRPr="0023142B">
        <w:rPr>
          <w:rFonts w:ascii="Arial" w:hAnsi="Arial" w:cs="Arial"/>
        </w:rPr>
        <w:t xml:space="preserve"> </w:t>
      </w:r>
      <w:proofErr w:type="spellStart"/>
      <w:r w:rsidRPr="0023142B">
        <w:rPr>
          <w:rFonts w:ascii="Arial" w:hAnsi="Arial" w:cs="Arial"/>
        </w:rPr>
        <w:t>nos</w:t>
      </w:r>
      <w:proofErr w:type="spellEnd"/>
      <w:r w:rsidRPr="0023142B">
        <w:rPr>
          <w:rFonts w:ascii="Arial" w:hAnsi="Arial" w:cs="Arial"/>
        </w:rPr>
        <w:t xml:space="preserve"> </w:t>
      </w:r>
      <w:proofErr w:type="spellStart"/>
      <w:r w:rsidRPr="0023142B">
        <w:rPr>
          <w:rFonts w:ascii="Arial" w:hAnsi="Arial" w:cs="Arial"/>
        </w:rPr>
        <w:t>dias</w:t>
      </w:r>
      <w:proofErr w:type="spellEnd"/>
      <w:r w:rsidRPr="0023142B">
        <w:rPr>
          <w:rFonts w:ascii="Arial" w:hAnsi="Arial" w:cs="Arial"/>
        </w:rPr>
        <w:t xml:space="preserve"> e </w:t>
      </w:r>
      <w:proofErr w:type="spellStart"/>
      <w:r w:rsidRPr="0023142B">
        <w:rPr>
          <w:rFonts w:ascii="Arial" w:hAnsi="Arial" w:cs="Arial"/>
        </w:rPr>
        <w:t>horários</w:t>
      </w:r>
      <w:proofErr w:type="spellEnd"/>
      <w:r w:rsidRPr="0023142B">
        <w:rPr>
          <w:rFonts w:ascii="Arial" w:hAnsi="Arial" w:cs="Arial"/>
        </w:rPr>
        <w:t xml:space="preserve"> </w:t>
      </w:r>
      <w:proofErr w:type="spellStart"/>
      <w:r w:rsidRPr="0023142B">
        <w:rPr>
          <w:rFonts w:ascii="Arial" w:hAnsi="Arial" w:cs="Arial"/>
        </w:rPr>
        <w:t>estabelecidos</w:t>
      </w:r>
      <w:proofErr w:type="spellEnd"/>
      <w:r w:rsidRPr="0023142B">
        <w:rPr>
          <w:rFonts w:ascii="Arial" w:hAnsi="Arial" w:cs="Arial"/>
        </w:rPr>
        <w:t xml:space="preserve"> no </w:t>
      </w:r>
      <w:proofErr w:type="spellStart"/>
      <w:r w:rsidRPr="0023142B">
        <w:rPr>
          <w:rFonts w:ascii="Arial" w:hAnsi="Arial" w:cs="Arial"/>
        </w:rPr>
        <w:t>cronograma</w:t>
      </w:r>
      <w:proofErr w:type="spellEnd"/>
      <w:r w:rsidRPr="0023142B">
        <w:rPr>
          <w:rFonts w:ascii="Arial" w:hAnsi="Arial" w:cs="Arial"/>
        </w:rPr>
        <w:t>.</w:t>
      </w:r>
    </w:p>
    <w:p w14:paraId="7A54D430" w14:textId="77777777" w:rsidR="004E0DC0" w:rsidRPr="0023142B" w:rsidRDefault="004E0DC0" w:rsidP="004E0DC0">
      <w:pPr>
        <w:jc w:val="both"/>
        <w:rPr>
          <w:rFonts w:ascii="Arial" w:hAnsi="Arial" w:cs="Arial"/>
        </w:rPr>
      </w:pPr>
      <w:r w:rsidRPr="0023142B">
        <w:rPr>
          <w:rFonts w:ascii="Arial" w:hAnsi="Arial" w:cs="Arial"/>
        </w:rPr>
        <w:t xml:space="preserve">II – </w:t>
      </w:r>
      <w:proofErr w:type="spellStart"/>
      <w:r w:rsidRPr="0023142B">
        <w:rPr>
          <w:rFonts w:ascii="Arial" w:hAnsi="Arial" w:cs="Arial"/>
        </w:rPr>
        <w:t>gravação</w:t>
      </w:r>
      <w:proofErr w:type="spellEnd"/>
      <w:r w:rsidRPr="0023142B">
        <w:rPr>
          <w:rFonts w:ascii="Arial" w:hAnsi="Arial" w:cs="Arial"/>
        </w:rPr>
        <w:t xml:space="preserve"> e/</w:t>
      </w:r>
      <w:proofErr w:type="spellStart"/>
      <w:r w:rsidRPr="0023142B">
        <w:rPr>
          <w:rFonts w:ascii="Arial" w:hAnsi="Arial" w:cs="Arial"/>
        </w:rPr>
        <w:t>ou</w:t>
      </w:r>
      <w:proofErr w:type="spellEnd"/>
      <w:r w:rsidRPr="0023142B">
        <w:rPr>
          <w:rFonts w:ascii="Arial" w:hAnsi="Arial" w:cs="Arial"/>
        </w:rPr>
        <w:t xml:space="preserve"> </w:t>
      </w:r>
      <w:proofErr w:type="spellStart"/>
      <w:r w:rsidRPr="0023142B">
        <w:rPr>
          <w:rFonts w:ascii="Arial" w:hAnsi="Arial" w:cs="Arial"/>
        </w:rPr>
        <w:t>edição</w:t>
      </w:r>
      <w:proofErr w:type="spellEnd"/>
      <w:r w:rsidRPr="0023142B">
        <w:rPr>
          <w:rFonts w:ascii="Arial" w:hAnsi="Arial" w:cs="Arial"/>
        </w:rPr>
        <w:t xml:space="preserve"> das </w:t>
      </w:r>
      <w:proofErr w:type="spellStart"/>
      <w:r w:rsidRPr="0023142B">
        <w:rPr>
          <w:rFonts w:ascii="Arial" w:hAnsi="Arial" w:cs="Arial"/>
        </w:rPr>
        <w:t>reuniões</w:t>
      </w:r>
      <w:proofErr w:type="spellEnd"/>
      <w:r w:rsidRPr="0023142B">
        <w:rPr>
          <w:rFonts w:ascii="Arial" w:hAnsi="Arial" w:cs="Arial"/>
        </w:rPr>
        <w:t xml:space="preserve"> </w:t>
      </w:r>
      <w:proofErr w:type="spellStart"/>
      <w:r w:rsidRPr="0023142B">
        <w:rPr>
          <w:rFonts w:ascii="Arial" w:hAnsi="Arial" w:cs="Arial"/>
        </w:rPr>
        <w:t>solenes</w:t>
      </w:r>
      <w:proofErr w:type="spellEnd"/>
      <w:r w:rsidRPr="0023142B">
        <w:rPr>
          <w:rFonts w:ascii="Arial" w:hAnsi="Arial" w:cs="Arial"/>
        </w:rPr>
        <w:t xml:space="preserve"> e </w:t>
      </w:r>
      <w:proofErr w:type="spellStart"/>
      <w:r w:rsidRPr="0023142B">
        <w:rPr>
          <w:rFonts w:ascii="Arial" w:hAnsi="Arial" w:cs="Arial"/>
        </w:rPr>
        <w:t>demais</w:t>
      </w:r>
      <w:proofErr w:type="spellEnd"/>
      <w:r w:rsidRPr="0023142B">
        <w:rPr>
          <w:rFonts w:ascii="Arial" w:hAnsi="Arial" w:cs="Arial"/>
        </w:rPr>
        <w:t xml:space="preserve"> </w:t>
      </w:r>
      <w:proofErr w:type="spellStart"/>
      <w:r w:rsidRPr="0023142B">
        <w:rPr>
          <w:rFonts w:ascii="Arial" w:hAnsi="Arial" w:cs="Arial"/>
        </w:rPr>
        <w:t>eventos</w:t>
      </w:r>
      <w:proofErr w:type="spellEnd"/>
      <w:r w:rsidRPr="0023142B">
        <w:rPr>
          <w:rFonts w:ascii="Arial" w:hAnsi="Arial" w:cs="Arial"/>
        </w:rPr>
        <w:t xml:space="preserve"> </w:t>
      </w:r>
      <w:proofErr w:type="spellStart"/>
      <w:r w:rsidRPr="0023142B">
        <w:rPr>
          <w:rFonts w:ascii="Arial" w:hAnsi="Arial" w:cs="Arial"/>
        </w:rPr>
        <w:t>promovidos</w:t>
      </w:r>
      <w:proofErr w:type="spellEnd"/>
      <w:r w:rsidRPr="0023142B">
        <w:rPr>
          <w:rFonts w:ascii="Arial" w:hAnsi="Arial" w:cs="Arial"/>
        </w:rPr>
        <w:t xml:space="preserve"> pela Câmara Municipal, inclusive </w:t>
      </w:r>
      <w:proofErr w:type="spellStart"/>
      <w:r w:rsidRPr="0023142B">
        <w:rPr>
          <w:rFonts w:ascii="Arial" w:hAnsi="Arial" w:cs="Arial"/>
        </w:rPr>
        <w:t>suas</w:t>
      </w:r>
      <w:proofErr w:type="spellEnd"/>
      <w:r w:rsidRPr="0023142B">
        <w:rPr>
          <w:rFonts w:ascii="Arial" w:hAnsi="Arial" w:cs="Arial"/>
        </w:rPr>
        <w:t xml:space="preserve"> </w:t>
      </w:r>
      <w:proofErr w:type="spellStart"/>
      <w:r w:rsidRPr="0023142B">
        <w:rPr>
          <w:rFonts w:ascii="Arial" w:hAnsi="Arial" w:cs="Arial"/>
        </w:rPr>
        <w:t>reuniões</w:t>
      </w:r>
      <w:proofErr w:type="spellEnd"/>
      <w:r w:rsidRPr="0023142B">
        <w:rPr>
          <w:rFonts w:ascii="Arial" w:hAnsi="Arial" w:cs="Arial"/>
        </w:rPr>
        <w:t xml:space="preserve"> </w:t>
      </w:r>
      <w:proofErr w:type="spellStart"/>
      <w:r w:rsidRPr="0023142B">
        <w:rPr>
          <w:rFonts w:ascii="Arial" w:hAnsi="Arial" w:cs="Arial"/>
        </w:rPr>
        <w:t>itinerantes</w:t>
      </w:r>
      <w:proofErr w:type="spellEnd"/>
      <w:r w:rsidRPr="0023142B">
        <w:rPr>
          <w:rFonts w:ascii="Arial" w:hAnsi="Arial" w:cs="Arial"/>
        </w:rPr>
        <w:t xml:space="preserve"> (</w:t>
      </w:r>
      <w:proofErr w:type="spellStart"/>
      <w:r w:rsidRPr="0023142B">
        <w:rPr>
          <w:rFonts w:ascii="Arial" w:hAnsi="Arial" w:cs="Arial"/>
        </w:rPr>
        <w:t>realizadas</w:t>
      </w:r>
      <w:proofErr w:type="spellEnd"/>
      <w:r w:rsidRPr="0023142B">
        <w:rPr>
          <w:rFonts w:ascii="Arial" w:hAnsi="Arial" w:cs="Arial"/>
        </w:rPr>
        <w:t xml:space="preserve"> fora da </w:t>
      </w:r>
      <w:proofErr w:type="spellStart"/>
      <w:r w:rsidRPr="0023142B">
        <w:rPr>
          <w:rFonts w:ascii="Arial" w:hAnsi="Arial" w:cs="Arial"/>
        </w:rPr>
        <w:t>sede</w:t>
      </w:r>
      <w:proofErr w:type="spellEnd"/>
      <w:r w:rsidRPr="0023142B">
        <w:rPr>
          <w:rFonts w:ascii="Arial" w:hAnsi="Arial" w:cs="Arial"/>
        </w:rPr>
        <w:t xml:space="preserve"> da Câmara);</w:t>
      </w:r>
    </w:p>
    <w:p w14:paraId="235D3A96" w14:textId="77777777" w:rsidR="004E0DC0" w:rsidRPr="0023142B" w:rsidRDefault="004E0DC0" w:rsidP="004E0DC0">
      <w:pPr>
        <w:jc w:val="both"/>
        <w:rPr>
          <w:rFonts w:ascii="Arial" w:hAnsi="Arial" w:cs="Arial"/>
        </w:rPr>
      </w:pPr>
      <w:r w:rsidRPr="0023142B">
        <w:rPr>
          <w:rFonts w:ascii="Arial" w:hAnsi="Arial" w:cs="Arial"/>
        </w:rPr>
        <w:t xml:space="preserve">III – </w:t>
      </w:r>
      <w:proofErr w:type="spellStart"/>
      <w:r w:rsidRPr="0023142B">
        <w:rPr>
          <w:rFonts w:ascii="Arial" w:hAnsi="Arial" w:cs="Arial"/>
        </w:rPr>
        <w:t>gravação</w:t>
      </w:r>
      <w:proofErr w:type="spellEnd"/>
      <w:r w:rsidRPr="0023142B">
        <w:rPr>
          <w:rFonts w:ascii="Arial" w:hAnsi="Arial" w:cs="Arial"/>
        </w:rPr>
        <w:t xml:space="preserve"> e/</w:t>
      </w:r>
      <w:proofErr w:type="spellStart"/>
      <w:r w:rsidRPr="0023142B">
        <w:rPr>
          <w:rFonts w:ascii="Arial" w:hAnsi="Arial" w:cs="Arial"/>
        </w:rPr>
        <w:t>ou</w:t>
      </w:r>
      <w:proofErr w:type="spellEnd"/>
      <w:r w:rsidRPr="0023142B">
        <w:rPr>
          <w:rFonts w:ascii="Arial" w:hAnsi="Arial" w:cs="Arial"/>
        </w:rPr>
        <w:t xml:space="preserve"> </w:t>
      </w:r>
      <w:proofErr w:type="spellStart"/>
      <w:r w:rsidRPr="0023142B">
        <w:rPr>
          <w:rFonts w:ascii="Arial" w:hAnsi="Arial" w:cs="Arial"/>
        </w:rPr>
        <w:t>edição</w:t>
      </w:r>
      <w:proofErr w:type="spellEnd"/>
      <w:r w:rsidRPr="0023142B">
        <w:rPr>
          <w:rFonts w:ascii="Arial" w:hAnsi="Arial" w:cs="Arial"/>
        </w:rPr>
        <w:t xml:space="preserve"> de </w:t>
      </w:r>
      <w:proofErr w:type="spellStart"/>
      <w:r w:rsidRPr="0023142B">
        <w:rPr>
          <w:rFonts w:ascii="Arial" w:hAnsi="Arial" w:cs="Arial"/>
        </w:rPr>
        <w:t>vídeos</w:t>
      </w:r>
      <w:proofErr w:type="spellEnd"/>
      <w:r w:rsidRPr="0023142B">
        <w:rPr>
          <w:rFonts w:ascii="Arial" w:hAnsi="Arial" w:cs="Arial"/>
        </w:rPr>
        <w:t xml:space="preserve"> de </w:t>
      </w:r>
      <w:proofErr w:type="spellStart"/>
      <w:r w:rsidRPr="0023142B">
        <w:rPr>
          <w:rFonts w:ascii="Arial" w:hAnsi="Arial" w:cs="Arial"/>
        </w:rPr>
        <w:t>chamadas</w:t>
      </w:r>
      <w:proofErr w:type="spellEnd"/>
      <w:r w:rsidRPr="0023142B">
        <w:rPr>
          <w:rFonts w:ascii="Arial" w:hAnsi="Arial" w:cs="Arial"/>
        </w:rPr>
        <w:t xml:space="preserve"> de </w:t>
      </w:r>
      <w:proofErr w:type="spellStart"/>
      <w:r w:rsidRPr="0023142B">
        <w:rPr>
          <w:rFonts w:ascii="Arial" w:hAnsi="Arial" w:cs="Arial"/>
        </w:rPr>
        <w:t>matérias</w:t>
      </w:r>
      <w:proofErr w:type="spellEnd"/>
      <w:r w:rsidRPr="0023142B">
        <w:rPr>
          <w:rFonts w:ascii="Arial" w:hAnsi="Arial" w:cs="Arial"/>
        </w:rPr>
        <w:t xml:space="preserve">, com </w:t>
      </w:r>
      <w:proofErr w:type="spellStart"/>
      <w:r w:rsidRPr="0023142B">
        <w:rPr>
          <w:rFonts w:ascii="Arial" w:hAnsi="Arial" w:cs="Arial"/>
        </w:rPr>
        <w:t>duração</w:t>
      </w:r>
      <w:proofErr w:type="spellEnd"/>
      <w:r w:rsidRPr="0023142B">
        <w:rPr>
          <w:rFonts w:ascii="Arial" w:hAnsi="Arial" w:cs="Arial"/>
        </w:rPr>
        <w:t xml:space="preserve"> de 30 (</w:t>
      </w:r>
      <w:proofErr w:type="spellStart"/>
      <w:r w:rsidRPr="0023142B">
        <w:rPr>
          <w:rFonts w:ascii="Arial" w:hAnsi="Arial" w:cs="Arial"/>
        </w:rPr>
        <w:t>trinta</w:t>
      </w:r>
      <w:proofErr w:type="spellEnd"/>
      <w:r w:rsidRPr="0023142B">
        <w:rPr>
          <w:rFonts w:ascii="Arial" w:hAnsi="Arial" w:cs="Arial"/>
        </w:rPr>
        <w:t xml:space="preserve">) </w:t>
      </w:r>
      <w:proofErr w:type="spellStart"/>
      <w:r w:rsidRPr="0023142B">
        <w:rPr>
          <w:rFonts w:ascii="Arial" w:hAnsi="Arial" w:cs="Arial"/>
        </w:rPr>
        <w:t>segundos</w:t>
      </w:r>
      <w:proofErr w:type="spellEnd"/>
      <w:r w:rsidRPr="0023142B">
        <w:rPr>
          <w:rFonts w:ascii="Arial" w:hAnsi="Arial" w:cs="Arial"/>
        </w:rPr>
        <w:t xml:space="preserve"> a 5 (</w:t>
      </w:r>
      <w:proofErr w:type="spellStart"/>
      <w:r w:rsidRPr="0023142B">
        <w:rPr>
          <w:rFonts w:ascii="Arial" w:hAnsi="Arial" w:cs="Arial"/>
        </w:rPr>
        <w:t>cinco</w:t>
      </w:r>
      <w:proofErr w:type="spellEnd"/>
      <w:r w:rsidRPr="0023142B">
        <w:rPr>
          <w:rFonts w:ascii="Arial" w:hAnsi="Arial" w:cs="Arial"/>
        </w:rPr>
        <w:t xml:space="preserve">) </w:t>
      </w:r>
      <w:proofErr w:type="spellStart"/>
      <w:r w:rsidRPr="0023142B">
        <w:rPr>
          <w:rFonts w:ascii="Arial" w:hAnsi="Arial" w:cs="Arial"/>
        </w:rPr>
        <w:t>minutos</w:t>
      </w:r>
      <w:proofErr w:type="spellEnd"/>
      <w:r w:rsidRPr="0023142B">
        <w:rPr>
          <w:rFonts w:ascii="Arial" w:hAnsi="Arial" w:cs="Arial"/>
        </w:rPr>
        <w:t>;</w:t>
      </w:r>
    </w:p>
    <w:p w14:paraId="4A9D5DCA" w14:textId="77777777" w:rsidR="004E0DC0" w:rsidRPr="0023142B" w:rsidRDefault="004E0DC0" w:rsidP="004E0DC0">
      <w:pPr>
        <w:jc w:val="both"/>
        <w:rPr>
          <w:rFonts w:ascii="Arial" w:hAnsi="Arial" w:cs="Arial"/>
        </w:rPr>
      </w:pPr>
      <w:r w:rsidRPr="0023142B">
        <w:rPr>
          <w:rFonts w:ascii="Arial" w:hAnsi="Arial" w:cs="Arial"/>
        </w:rPr>
        <w:t xml:space="preserve">IV – </w:t>
      </w:r>
      <w:proofErr w:type="spellStart"/>
      <w:r w:rsidRPr="0023142B">
        <w:rPr>
          <w:rFonts w:ascii="Arial" w:hAnsi="Arial" w:cs="Arial"/>
        </w:rPr>
        <w:t>gravação</w:t>
      </w:r>
      <w:proofErr w:type="spellEnd"/>
      <w:r w:rsidRPr="0023142B">
        <w:rPr>
          <w:rFonts w:ascii="Arial" w:hAnsi="Arial" w:cs="Arial"/>
        </w:rPr>
        <w:t xml:space="preserve"> e/</w:t>
      </w:r>
      <w:proofErr w:type="spellStart"/>
      <w:r w:rsidRPr="0023142B">
        <w:rPr>
          <w:rFonts w:ascii="Arial" w:hAnsi="Arial" w:cs="Arial"/>
        </w:rPr>
        <w:t>ou</w:t>
      </w:r>
      <w:proofErr w:type="spellEnd"/>
      <w:r w:rsidRPr="0023142B">
        <w:rPr>
          <w:rFonts w:ascii="Arial" w:hAnsi="Arial" w:cs="Arial"/>
        </w:rPr>
        <w:t xml:space="preserve"> </w:t>
      </w:r>
      <w:proofErr w:type="spellStart"/>
      <w:r w:rsidRPr="0023142B">
        <w:rPr>
          <w:rFonts w:ascii="Arial" w:hAnsi="Arial" w:cs="Arial"/>
        </w:rPr>
        <w:t>edição</w:t>
      </w:r>
      <w:proofErr w:type="spellEnd"/>
      <w:r w:rsidRPr="0023142B">
        <w:rPr>
          <w:rFonts w:ascii="Arial" w:hAnsi="Arial" w:cs="Arial"/>
        </w:rPr>
        <w:t xml:space="preserve"> de </w:t>
      </w:r>
      <w:proofErr w:type="spellStart"/>
      <w:r w:rsidRPr="0023142B">
        <w:rPr>
          <w:rFonts w:ascii="Arial" w:hAnsi="Arial" w:cs="Arial"/>
        </w:rPr>
        <w:t>vídeos</w:t>
      </w:r>
      <w:proofErr w:type="spellEnd"/>
      <w:r w:rsidRPr="0023142B">
        <w:rPr>
          <w:rFonts w:ascii="Arial" w:hAnsi="Arial" w:cs="Arial"/>
        </w:rPr>
        <w:t xml:space="preserve"> com </w:t>
      </w:r>
      <w:proofErr w:type="spellStart"/>
      <w:r w:rsidRPr="0023142B">
        <w:rPr>
          <w:rFonts w:ascii="Arial" w:hAnsi="Arial" w:cs="Arial"/>
        </w:rPr>
        <w:t>duração</w:t>
      </w:r>
      <w:proofErr w:type="spellEnd"/>
      <w:r w:rsidRPr="0023142B">
        <w:rPr>
          <w:rFonts w:ascii="Arial" w:hAnsi="Arial" w:cs="Arial"/>
        </w:rPr>
        <w:t xml:space="preserve"> de 30 (</w:t>
      </w:r>
      <w:proofErr w:type="spellStart"/>
      <w:r w:rsidRPr="0023142B">
        <w:rPr>
          <w:rFonts w:ascii="Arial" w:hAnsi="Arial" w:cs="Arial"/>
        </w:rPr>
        <w:t>trinta</w:t>
      </w:r>
      <w:proofErr w:type="spellEnd"/>
      <w:r w:rsidRPr="0023142B">
        <w:rPr>
          <w:rFonts w:ascii="Arial" w:hAnsi="Arial" w:cs="Arial"/>
        </w:rPr>
        <w:t xml:space="preserve">) </w:t>
      </w:r>
      <w:proofErr w:type="spellStart"/>
      <w:r w:rsidRPr="0023142B">
        <w:rPr>
          <w:rFonts w:ascii="Arial" w:hAnsi="Arial" w:cs="Arial"/>
        </w:rPr>
        <w:t>segundos</w:t>
      </w:r>
      <w:proofErr w:type="spellEnd"/>
      <w:r w:rsidRPr="0023142B">
        <w:rPr>
          <w:rFonts w:ascii="Arial" w:hAnsi="Arial" w:cs="Arial"/>
        </w:rPr>
        <w:t xml:space="preserve"> </w:t>
      </w:r>
      <w:proofErr w:type="spellStart"/>
      <w:r w:rsidRPr="0023142B">
        <w:rPr>
          <w:rFonts w:ascii="Arial" w:hAnsi="Arial" w:cs="Arial"/>
        </w:rPr>
        <w:t>até</w:t>
      </w:r>
      <w:proofErr w:type="spellEnd"/>
      <w:r w:rsidRPr="0023142B">
        <w:rPr>
          <w:rFonts w:ascii="Arial" w:hAnsi="Arial" w:cs="Arial"/>
        </w:rPr>
        <w:t xml:space="preserve"> 1 (um) </w:t>
      </w:r>
      <w:proofErr w:type="spellStart"/>
      <w:r w:rsidRPr="0023142B">
        <w:rPr>
          <w:rFonts w:ascii="Arial" w:hAnsi="Arial" w:cs="Arial"/>
        </w:rPr>
        <w:t>minuto</w:t>
      </w:r>
      <w:proofErr w:type="spellEnd"/>
      <w:r w:rsidRPr="0023142B">
        <w:rPr>
          <w:rFonts w:ascii="Arial" w:hAnsi="Arial" w:cs="Arial"/>
        </w:rPr>
        <w:t xml:space="preserve">, </w:t>
      </w:r>
      <w:proofErr w:type="spellStart"/>
      <w:r w:rsidRPr="0023142B">
        <w:rPr>
          <w:rFonts w:ascii="Arial" w:hAnsi="Arial" w:cs="Arial"/>
        </w:rPr>
        <w:t>conforme</w:t>
      </w:r>
      <w:proofErr w:type="spellEnd"/>
      <w:r w:rsidRPr="0023142B">
        <w:rPr>
          <w:rFonts w:ascii="Arial" w:hAnsi="Arial" w:cs="Arial"/>
        </w:rPr>
        <w:t xml:space="preserve"> </w:t>
      </w:r>
      <w:proofErr w:type="spellStart"/>
      <w:r w:rsidRPr="0023142B">
        <w:rPr>
          <w:rFonts w:ascii="Arial" w:hAnsi="Arial" w:cs="Arial"/>
        </w:rPr>
        <w:t>pauta</w:t>
      </w:r>
      <w:proofErr w:type="spellEnd"/>
      <w:r w:rsidRPr="0023142B">
        <w:rPr>
          <w:rFonts w:ascii="Arial" w:hAnsi="Arial" w:cs="Arial"/>
        </w:rPr>
        <w:t xml:space="preserve"> e </w:t>
      </w:r>
      <w:proofErr w:type="spellStart"/>
      <w:r w:rsidRPr="0023142B">
        <w:rPr>
          <w:rFonts w:ascii="Arial" w:hAnsi="Arial" w:cs="Arial"/>
        </w:rPr>
        <w:t>roteiro</w:t>
      </w:r>
      <w:proofErr w:type="spellEnd"/>
      <w:r w:rsidRPr="0023142B">
        <w:rPr>
          <w:rFonts w:ascii="Arial" w:hAnsi="Arial" w:cs="Arial"/>
        </w:rPr>
        <w:t xml:space="preserve"> </w:t>
      </w:r>
      <w:proofErr w:type="spellStart"/>
      <w:r w:rsidRPr="0023142B">
        <w:rPr>
          <w:rFonts w:ascii="Arial" w:hAnsi="Arial" w:cs="Arial"/>
        </w:rPr>
        <w:t>fixado</w:t>
      </w:r>
      <w:proofErr w:type="spellEnd"/>
      <w:r w:rsidRPr="0023142B">
        <w:rPr>
          <w:rFonts w:ascii="Arial" w:hAnsi="Arial" w:cs="Arial"/>
        </w:rPr>
        <w:t>;</w:t>
      </w:r>
    </w:p>
    <w:p w14:paraId="1223EB4C" w14:textId="77777777" w:rsidR="004E0DC0" w:rsidRDefault="004E0DC0" w:rsidP="004E0DC0">
      <w:pPr>
        <w:jc w:val="both"/>
        <w:rPr>
          <w:rFonts w:ascii="Arial" w:hAnsi="Arial" w:cs="Arial"/>
        </w:rPr>
      </w:pPr>
      <w:r w:rsidRPr="0023142B">
        <w:rPr>
          <w:rFonts w:ascii="Arial" w:hAnsi="Arial" w:cs="Arial"/>
        </w:rPr>
        <w:t xml:space="preserve">V – </w:t>
      </w:r>
      <w:proofErr w:type="spellStart"/>
      <w:r w:rsidRPr="0023142B">
        <w:rPr>
          <w:rFonts w:ascii="Arial" w:hAnsi="Arial" w:cs="Arial"/>
        </w:rPr>
        <w:t>gerenciamento</w:t>
      </w:r>
      <w:proofErr w:type="spellEnd"/>
      <w:r w:rsidRPr="0023142B">
        <w:rPr>
          <w:rFonts w:ascii="Arial" w:hAnsi="Arial" w:cs="Arial"/>
        </w:rPr>
        <w:t xml:space="preserve"> e </w:t>
      </w:r>
      <w:proofErr w:type="spellStart"/>
      <w:r w:rsidRPr="0023142B">
        <w:rPr>
          <w:rFonts w:ascii="Arial" w:hAnsi="Arial" w:cs="Arial"/>
        </w:rPr>
        <w:t>m</w:t>
      </w:r>
      <w:r>
        <w:rPr>
          <w:rFonts w:ascii="Arial" w:hAnsi="Arial" w:cs="Arial"/>
        </w:rPr>
        <w:t>o</w:t>
      </w:r>
      <w:r w:rsidRPr="0023142B">
        <w:rPr>
          <w:rFonts w:ascii="Arial" w:hAnsi="Arial" w:cs="Arial"/>
        </w:rPr>
        <w:t>nitoramento</w:t>
      </w:r>
      <w:proofErr w:type="spellEnd"/>
      <w:r w:rsidRPr="0023142B">
        <w:rPr>
          <w:rFonts w:ascii="Arial" w:hAnsi="Arial" w:cs="Arial"/>
        </w:rPr>
        <w:t xml:space="preserve"> das </w:t>
      </w:r>
      <w:proofErr w:type="spellStart"/>
      <w:r w:rsidRPr="0023142B">
        <w:rPr>
          <w:rFonts w:ascii="Arial" w:hAnsi="Arial" w:cs="Arial"/>
        </w:rPr>
        <w:t>mídias</w:t>
      </w:r>
      <w:proofErr w:type="spellEnd"/>
      <w:r w:rsidRPr="0023142B">
        <w:rPr>
          <w:rFonts w:ascii="Arial" w:hAnsi="Arial" w:cs="Arial"/>
        </w:rPr>
        <w:t xml:space="preserve"> </w:t>
      </w:r>
      <w:proofErr w:type="spellStart"/>
      <w:r w:rsidRPr="0023142B">
        <w:rPr>
          <w:rFonts w:ascii="Arial" w:hAnsi="Arial" w:cs="Arial"/>
        </w:rPr>
        <w:t>sociais</w:t>
      </w:r>
      <w:proofErr w:type="spellEnd"/>
      <w:r w:rsidRPr="0023142B">
        <w:rPr>
          <w:rFonts w:ascii="Arial" w:hAnsi="Arial" w:cs="Arial"/>
        </w:rPr>
        <w:t xml:space="preserve"> da Câmara Municipal, </w:t>
      </w:r>
      <w:proofErr w:type="spellStart"/>
      <w:r w:rsidRPr="0023142B">
        <w:rPr>
          <w:rFonts w:ascii="Arial" w:hAnsi="Arial" w:cs="Arial"/>
        </w:rPr>
        <w:t>executando</w:t>
      </w:r>
      <w:proofErr w:type="spellEnd"/>
      <w:r w:rsidRPr="0023142B">
        <w:rPr>
          <w:rFonts w:ascii="Arial" w:hAnsi="Arial" w:cs="Arial"/>
        </w:rPr>
        <w:t xml:space="preserve"> </w:t>
      </w:r>
      <w:proofErr w:type="spellStart"/>
      <w:r w:rsidRPr="0023142B">
        <w:rPr>
          <w:rFonts w:ascii="Arial" w:hAnsi="Arial" w:cs="Arial"/>
        </w:rPr>
        <w:t>dentre</w:t>
      </w:r>
      <w:proofErr w:type="spellEnd"/>
      <w:r w:rsidRPr="0023142B">
        <w:rPr>
          <w:rFonts w:ascii="Arial" w:hAnsi="Arial" w:cs="Arial"/>
        </w:rPr>
        <w:t xml:space="preserve"> outros </w:t>
      </w:r>
      <w:proofErr w:type="spellStart"/>
      <w:r w:rsidRPr="0023142B">
        <w:rPr>
          <w:rFonts w:ascii="Arial" w:hAnsi="Arial" w:cs="Arial"/>
        </w:rPr>
        <w:t>os</w:t>
      </w:r>
      <w:proofErr w:type="spellEnd"/>
      <w:r w:rsidRPr="0023142B">
        <w:rPr>
          <w:rFonts w:ascii="Arial" w:hAnsi="Arial" w:cs="Arial"/>
        </w:rPr>
        <w:t xml:space="preserve"> </w:t>
      </w:r>
      <w:proofErr w:type="spellStart"/>
      <w:r w:rsidRPr="0023142B">
        <w:rPr>
          <w:rFonts w:ascii="Arial" w:hAnsi="Arial" w:cs="Arial"/>
        </w:rPr>
        <w:t>serviços</w:t>
      </w:r>
      <w:proofErr w:type="spellEnd"/>
      <w:r w:rsidRPr="0023142B">
        <w:rPr>
          <w:rFonts w:ascii="Arial" w:hAnsi="Arial" w:cs="Arial"/>
        </w:rPr>
        <w:t xml:space="preserve"> de </w:t>
      </w:r>
      <w:proofErr w:type="spellStart"/>
      <w:r w:rsidRPr="0023142B">
        <w:rPr>
          <w:rFonts w:ascii="Arial" w:hAnsi="Arial" w:cs="Arial"/>
        </w:rPr>
        <w:t>criar</w:t>
      </w:r>
      <w:proofErr w:type="spellEnd"/>
      <w:r w:rsidRPr="0023142B">
        <w:rPr>
          <w:rFonts w:ascii="Arial" w:hAnsi="Arial" w:cs="Arial"/>
        </w:rPr>
        <w:t xml:space="preserve">, </w:t>
      </w:r>
      <w:proofErr w:type="spellStart"/>
      <w:r w:rsidRPr="0023142B">
        <w:rPr>
          <w:rFonts w:ascii="Arial" w:hAnsi="Arial" w:cs="Arial"/>
        </w:rPr>
        <w:t>produzir</w:t>
      </w:r>
      <w:proofErr w:type="spellEnd"/>
      <w:r w:rsidRPr="0023142B">
        <w:rPr>
          <w:rFonts w:ascii="Arial" w:hAnsi="Arial" w:cs="Arial"/>
        </w:rPr>
        <w:t xml:space="preserve"> e </w:t>
      </w:r>
      <w:proofErr w:type="spellStart"/>
      <w:r w:rsidRPr="0023142B">
        <w:rPr>
          <w:rFonts w:ascii="Arial" w:hAnsi="Arial" w:cs="Arial"/>
        </w:rPr>
        <w:t>publicar</w:t>
      </w:r>
      <w:proofErr w:type="spellEnd"/>
      <w:r w:rsidRPr="0023142B">
        <w:rPr>
          <w:rFonts w:ascii="Arial" w:hAnsi="Arial" w:cs="Arial"/>
        </w:rPr>
        <w:t xml:space="preserve"> </w:t>
      </w:r>
      <w:proofErr w:type="spellStart"/>
      <w:r w:rsidRPr="0023142B">
        <w:rPr>
          <w:rFonts w:ascii="Arial" w:hAnsi="Arial" w:cs="Arial"/>
        </w:rPr>
        <w:t>nas</w:t>
      </w:r>
      <w:proofErr w:type="spellEnd"/>
      <w:r w:rsidRPr="0023142B">
        <w:rPr>
          <w:rFonts w:ascii="Arial" w:hAnsi="Arial" w:cs="Arial"/>
        </w:rPr>
        <w:t xml:space="preserve"> redes </w:t>
      </w:r>
      <w:proofErr w:type="spellStart"/>
      <w:r w:rsidRPr="0023142B">
        <w:rPr>
          <w:rFonts w:ascii="Arial" w:hAnsi="Arial" w:cs="Arial"/>
        </w:rPr>
        <w:t>sociais</w:t>
      </w:r>
      <w:proofErr w:type="spellEnd"/>
      <w:r w:rsidRPr="0023142B">
        <w:rPr>
          <w:rFonts w:ascii="Arial" w:hAnsi="Arial" w:cs="Arial"/>
        </w:rPr>
        <w:t xml:space="preserve">, tais com Facebook, Instagram, site </w:t>
      </w:r>
      <w:proofErr w:type="spellStart"/>
      <w:r w:rsidRPr="0023142B">
        <w:rPr>
          <w:rFonts w:ascii="Arial" w:hAnsi="Arial" w:cs="Arial"/>
        </w:rPr>
        <w:t>oficial</w:t>
      </w:r>
      <w:proofErr w:type="spellEnd"/>
      <w:r w:rsidRPr="0023142B">
        <w:rPr>
          <w:rFonts w:ascii="Arial" w:hAnsi="Arial" w:cs="Arial"/>
        </w:rPr>
        <w:t xml:space="preserve"> da Câmara e outros de </w:t>
      </w:r>
      <w:proofErr w:type="spellStart"/>
      <w:r w:rsidRPr="0023142B">
        <w:rPr>
          <w:rFonts w:ascii="Arial" w:hAnsi="Arial" w:cs="Arial"/>
        </w:rPr>
        <w:t>conteúdo</w:t>
      </w:r>
      <w:proofErr w:type="spellEnd"/>
      <w:r w:rsidRPr="0023142B">
        <w:rPr>
          <w:rFonts w:ascii="Arial" w:hAnsi="Arial" w:cs="Arial"/>
        </w:rPr>
        <w:t xml:space="preserve"> </w:t>
      </w:r>
      <w:proofErr w:type="spellStart"/>
      <w:r w:rsidRPr="0023142B">
        <w:rPr>
          <w:rFonts w:ascii="Arial" w:hAnsi="Arial" w:cs="Arial"/>
        </w:rPr>
        <w:t>informativo</w:t>
      </w:r>
      <w:proofErr w:type="spellEnd"/>
      <w:r w:rsidRPr="0023142B">
        <w:rPr>
          <w:rFonts w:ascii="Arial" w:hAnsi="Arial" w:cs="Arial"/>
        </w:rPr>
        <w:t xml:space="preserve"> de interesse </w:t>
      </w:r>
      <w:proofErr w:type="spellStart"/>
      <w:r w:rsidRPr="0023142B">
        <w:rPr>
          <w:rFonts w:ascii="Arial" w:hAnsi="Arial" w:cs="Arial"/>
        </w:rPr>
        <w:t>público</w:t>
      </w:r>
      <w:proofErr w:type="spellEnd"/>
      <w:r w:rsidRPr="0023142B">
        <w:rPr>
          <w:rFonts w:ascii="Arial" w:hAnsi="Arial" w:cs="Arial"/>
        </w:rPr>
        <w:t xml:space="preserve"> e </w:t>
      </w:r>
      <w:proofErr w:type="spellStart"/>
      <w:r w:rsidRPr="0023142B">
        <w:rPr>
          <w:rFonts w:ascii="Arial" w:hAnsi="Arial" w:cs="Arial"/>
        </w:rPr>
        <w:t>institucional</w:t>
      </w:r>
      <w:proofErr w:type="spellEnd"/>
      <w:r w:rsidRPr="0023142B">
        <w:rPr>
          <w:rFonts w:ascii="Arial" w:hAnsi="Arial" w:cs="Arial"/>
        </w:rPr>
        <w:t>.</w:t>
      </w:r>
    </w:p>
    <w:p w14:paraId="07067F15" w14:textId="77777777" w:rsidR="004E0DC0" w:rsidRPr="00401979" w:rsidRDefault="004E0DC0" w:rsidP="004E0DC0">
      <w:pPr>
        <w:jc w:val="both"/>
        <w:rPr>
          <w:rFonts w:ascii="Arial" w:hAnsi="Arial" w:cs="Arial"/>
          <w:b/>
          <w:bCs/>
        </w:rPr>
      </w:pPr>
    </w:p>
    <w:p w14:paraId="1F45EC26" w14:textId="77777777" w:rsidR="004E0DC0" w:rsidRPr="0049503D" w:rsidRDefault="004E0DC0" w:rsidP="004E0DC0">
      <w:pPr>
        <w:jc w:val="both"/>
        <w:rPr>
          <w:rFonts w:ascii="Arial" w:hAnsi="Arial" w:cs="Arial"/>
          <w:b/>
          <w:bCs/>
        </w:rPr>
      </w:pPr>
      <w:r w:rsidRPr="0049503D">
        <w:rPr>
          <w:rFonts w:ascii="Arial" w:hAnsi="Arial" w:cs="Arial"/>
          <w:b/>
          <w:bCs/>
        </w:rPr>
        <w:t xml:space="preserve">2.1.2. Na </w:t>
      </w:r>
      <w:proofErr w:type="spellStart"/>
      <w:r w:rsidRPr="0049503D">
        <w:rPr>
          <w:rFonts w:ascii="Arial" w:hAnsi="Arial" w:cs="Arial"/>
          <w:b/>
          <w:bCs/>
        </w:rPr>
        <w:t>execução</w:t>
      </w:r>
      <w:proofErr w:type="spellEnd"/>
      <w:r w:rsidRPr="0049503D">
        <w:rPr>
          <w:rFonts w:ascii="Arial" w:hAnsi="Arial" w:cs="Arial"/>
          <w:b/>
          <w:bCs/>
        </w:rPr>
        <w:t xml:space="preserve"> do </w:t>
      </w:r>
      <w:proofErr w:type="spellStart"/>
      <w:r w:rsidRPr="0049503D">
        <w:rPr>
          <w:rFonts w:ascii="Arial" w:hAnsi="Arial" w:cs="Arial"/>
          <w:b/>
          <w:bCs/>
        </w:rPr>
        <w:t>objeto</w:t>
      </w:r>
      <w:proofErr w:type="spellEnd"/>
      <w:r w:rsidRPr="0049503D">
        <w:rPr>
          <w:rFonts w:ascii="Arial" w:hAnsi="Arial" w:cs="Arial"/>
          <w:b/>
          <w:bCs/>
        </w:rPr>
        <w:t xml:space="preserve"> o CONTRATADO </w:t>
      </w:r>
      <w:proofErr w:type="spellStart"/>
      <w:r w:rsidRPr="0049503D">
        <w:rPr>
          <w:rFonts w:ascii="Arial" w:hAnsi="Arial" w:cs="Arial"/>
          <w:b/>
          <w:bCs/>
        </w:rPr>
        <w:t>deverá</w:t>
      </w:r>
      <w:proofErr w:type="spellEnd"/>
      <w:r w:rsidRPr="0049503D">
        <w:rPr>
          <w:rFonts w:ascii="Arial" w:hAnsi="Arial" w:cs="Arial"/>
          <w:b/>
          <w:bCs/>
        </w:rPr>
        <w:t>:</w:t>
      </w:r>
    </w:p>
    <w:p w14:paraId="58812507" w14:textId="77777777" w:rsidR="004E0DC0" w:rsidRPr="00401979" w:rsidRDefault="004E0DC0" w:rsidP="004E0DC0">
      <w:pPr>
        <w:tabs>
          <w:tab w:val="left" w:pos="1336"/>
        </w:tabs>
        <w:jc w:val="both"/>
        <w:rPr>
          <w:rFonts w:ascii="Arial" w:hAnsi="Arial" w:cs="Arial"/>
          <w:bCs/>
        </w:rPr>
      </w:pPr>
      <w:r w:rsidRPr="00401979">
        <w:rPr>
          <w:rFonts w:ascii="Arial" w:hAnsi="Arial" w:cs="Arial"/>
          <w:bCs/>
        </w:rPr>
        <w:tab/>
      </w:r>
    </w:p>
    <w:p w14:paraId="6D76525C" w14:textId="77777777" w:rsidR="004E0DC0" w:rsidRPr="00401979" w:rsidRDefault="004E0DC0" w:rsidP="004E0DC0">
      <w:pPr>
        <w:jc w:val="both"/>
        <w:rPr>
          <w:rFonts w:ascii="Arial" w:hAnsi="Arial" w:cs="Arial"/>
        </w:rPr>
      </w:pPr>
      <w:r w:rsidRPr="00401979">
        <w:rPr>
          <w:rFonts w:ascii="Arial" w:hAnsi="Arial" w:cs="Arial"/>
          <w:bCs/>
        </w:rPr>
        <w:t xml:space="preserve">I - Quanto </w:t>
      </w:r>
      <w:proofErr w:type="spellStart"/>
      <w:r w:rsidRPr="00401979">
        <w:rPr>
          <w:rFonts w:ascii="Arial" w:hAnsi="Arial" w:cs="Arial"/>
          <w:bCs/>
        </w:rPr>
        <w:t>às</w:t>
      </w:r>
      <w:proofErr w:type="spellEnd"/>
      <w:r w:rsidRPr="00401979">
        <w:rPr>
          <w:rFonts w:ascii="Arial" w:hAnsi="Arial" w:cs="Arial"/>
          <w:bCs/>
        </w:rPr>
        <w:t xml:space="preserve"> </w:t>
      </w:r>
      <w:proofErr w:type="spellStart"/>
      <w:r w:rsidRPr="00401979">
        <w:rPr>
          <w:rFonts w:ascii="Arial" w:hAnsi="Arial" w:cs="Arial"/>
          <w:bCs/>
        </w:rPr>
        <w:t>Gravações</w:t>
      </w:r>
      <w:proofErr w:type="spellEnd"/>
      <w:r w:rsidRPr="00401979">
        <w:rPr>
          <w:rFonts w:ascii="Arial" w:hAnsi="Arial" w:cs="Arial"/>
        </w:rPr>
        <w:t>:</w:t>
      </w:r>
    </w:p>
    <w:p w14:paraId="6F4284F0" w14:textId="77777777" w:rsidR="004E0DC0" w:rsidRPr="00401979" w:rsidRDefault="004E0DC0" w:rsidP="004E0DC0">
      <w:pPr>
        <w:jc w:val="both"/>
        <w:rPr>
          <w:rFonts w:ascii="Arial" w:hAnsi="Arial" w:cs="Arial"/>
        </w:rPr>
      </w:pPr>
      <w:r w:rsidRPr="00401979">
        <w:rPr>
          <w:rFonts w:ascii="Arial" w:hAnsi="Arial" w:cs="Arial"/>
        </w:rPr>
        <w:t xml:space="preserve">a) as </w:t>
      </w:r>
      <w:proofErr w:type="spellStart"/>
      <w:r w:rsidRPr="00401979">
        <w:rPr>
          <w:rFonts w:ascii="Arial" w:hAnsi="Arial" w:cs="Arial"/>
        </w:rPr>
        <w:t>gravações</w:t>
      </w:r>
      <w:proofErr w:type="spellEnd"/>
      <w:r w:rsidRPr="00401979">
        <w:rPr>
          <w:rFonts w:ascii="Arial" w:hAnsi="Arial" w:cs="Arial"/>
        </w:rPr>
        <w:t xml:space="preserve"> das </w:t>
      </w:r>
      <w:proofErr w:type="spellStart"/>
      <w:r w:rsidRPr="00401979">
        <w:rPr>
          <w:rFonts w:ascii="Arial" w:hAnsi="Arial" w:cs="Arial"/>
        </w:rPr>
        <w:t>reuniões</w:t>
      </w:r>
      <w:proofErr w:type="spellEnd"/>
      <w:r w:rsidRPr="00401979">
        <w:rPr>
          <w:rFonts w:ascii="Arial" w:hAnsi="Arial" w:cs="Arial"/>
        </w:rPr>
        <w:t xml:space="preserve"> e </w:t>
      </w:r>
      <w:proofErr w:type="spellStart"/>
      <w:r w:rsidRPr="00401979">
        <w:rPr>
          <w:rFonts w:ascii="Arial" w:hAnsi="Arial" w:cs="Arial"/>
        </w:rPr>
        <w:t>eventos</w:t>
      </w:r>
      <w:proofErr w:type="spellEnd"/>
      <w:r w:rsidRPr="00401979">
        <w:rPr>
          <w:rFonts w:ascii="Arial" w:hAnsi="Arial" w:cs="Arial"/>
        </w:rPr>
        <w:t xml:space="preserve"> </w:t>
      </w:r>
      <w:proofErr w:type="spellStart"/>
      <w:r w:rsidRPr="00401979">
        <w:rPr>
          <w:rFonts w:ascii="Arial" w:hAnsi="Arial" w:cs="Arial"/>
        </w:rPr>
        <w:t>realizados</w:t>
      </w:r>
      <w:proofErr w:type="spellEnd"/>
      <w:r w:rsidRPr="00401979">
        <w:rPr>
          <w:rFonts w:ascii="Arial" w:hAnsi="Arial" w:cs="Arial"/>
        </w:rPr>
        <w:t xml:space="preserve"> no </w:t>
      </w:r>
      <w:proofErr w:type="spellStart"/>
      <w:r w:rsidRPr="00401979">
        <w:rPr>
          <w:rFonts w:ascii="Arial" w:hAnsi="Arial" w:cs="Arial"/>
        </w:rPr>
        <w:t>plenário</w:t>
      </w:r>
      <w:proofErr w:type="spellEnd"/>
      <w:r w:rsidRPr="00401979">
        <w:rPr>
          <w:rFonts w:ascii="Arial" w:hAnsi="Arial" w:cs="Arial"/>
        </w:rPr>
        <w:t xml:space="preserve">, </w:t>
      </w:r>
      <w:proofErr w:type="spellStart"/>
      <w:r w:rsidRPr="00401979">
        <w:rPr>
          <w:rFonts w:ascii="Arial" w:hAnsi="Arial" w:cs="Arial"/>
        </w:rPr>
        <w:t>quando</w:t>
      </w:r>
      <w:proofErr w:type="spellEnd"/>
      <w:r w:rsidRPr="00401979">
        <w:rPr>
          <w:rFonts w:ascii="Arial" w:hAnsi="Arial" w:cs="Arial"/>
        </w:rPr>
        <w:t xml:space="preserve"> </w:t>
      </w:r>
      <w:proofErr w:type="spellStart"/>
      <w:r w:rsidRPr="00401979">
        <w:rPr>
          <w:rFonts w:ascii="Arial" w:hAnsi="Arial" w:cs="Arial"/>
        </w:rPr>
        <w:t>requisitados</w:t>
      </w:r>
      <w:proofErr w:type="spellEnd"/>
      <w:r w:rsidRPr="00401979">
        <w:rPr>
          <w:rFonts w:ascii="Arial" w:hAnsi="Arial" w:cs="Arial"/>
        </w:rPr>
        <w:t xml:space="preserve">, </w:t>
      </w:r>
      <w:proofErr w:type="spellStart"/>
      <w:r w:rsidRPr="00401979">
        <w:rPr>
          <w:rFonts w:ascii="Arial" w:hAnsi="Arial" w:cs="Arial"/>
        </w:rPr>
        <w:t>serão</w:t>
      </w:r>
      <w:proofErr w:type="spellEnd"/>
      <w:r w:rsidRPr="00401979">
        <w:rPr>
          <w:rFonts w:ascii="Arial" w:hAnsi="Arial" w:cs="Arial"/>
        </w:rPr>
        <w:t xml:space="preserve"> </w:t>
      </w:r>
      <w:proofErr w:type="spellStart"/>
      <w:r w:rsidRPr="00401979">
        <w:rPr>
          <w:rFonts w:ascii="Arial" w:hAnsi="Arial" w:cs="Arial"/>
        </w:rPr>
        <w:t>efetuadas</w:t>
      </w:r>
      <w:proofErr w:type="spellEnd"/>
      <w:r w:rsidRPr="00401979">
        <w:rPr>
          <w:rFonts w:ascii="Arial" w:hAnsi="Arial" w:cs="Arial"/>
        </w:rPr>
        <w:t xml:space="preserve"> com </w:t>
      </w:r>
      <w:proofErr w:type="spellStart"/>
      <w:r w:rsidRPr="00401979">
        <w:rPr>
          <w:rFonts w:ascii="Arial" w:hAnsi="Arial" w:cs="Arial"/>
        </w:rPr>
        <w:t>equipamentos</w:t>
      </w:r>
      <w:proofErr w:type="spellEnd"/>
      <w:r w:rsidRPr="00401979">
        <w:rPr>
          <w:rFonts w:ascii="Arial" w:hAnsi="Arial" w:cs="Arial"/>
        </w:rPr>
        <w:t xml:space="preserve"> </w:t>
      </w:r>
      <w:proofErr w:type="spellStart"/>
      <w:r w:rsidRPr="00401979">
        <w:rPr>
          <w:rFonts w:ascii="Arial" w:hAnsi="Arial" w:cs="Arial"/>
        </w:rPr>
        <w:t>fornecidos</w:t>
      </w:r>
      <w:proofErr w:type="spellEnd"/>
      <w:r w:rsidRPr="00401979">
        <w:rPr>
          <w:rFonts w:ascii="Arial" w:hAnsi="Arial" w:cs="Arial"/>
        </w:rPr>
        <w:t xml:space="preserve"> pela Câmara, </w:t>
      </w:r>
      <w:proofErr w:type="spellStart"/>
      <w:r w:rsidRPr="00401979">
        <w:rPr>
          <w:rFonts w:ascii="Arial" w:hAnsi="Arial" w:cs="Arial"/>
        </w:rPr>
        <w:t>todos</w:t>
      </w:r>
      <w:proofErr w:type="spellEnd"/>
      <w:r w:rsidRPr="00401979">
        <w:rPr>
          <w:rFonts w:ascii="Arial" w:hAnsi="Arial" w:cs="Arial"/>
        </w:rPr>
        <w:t xml:space="preserve"> </w:t>
      </w:r>
      <w:proofErr w:type="spellStart"/>
      <w:r w:rsidRPr="00401979">
        <w:rPr>
          <w:rFonts w:ascii="Arial" w:hAnsi="Arial" w:cs="Arial"/>
        </w:rPr>
        <w:t>já</w:t>
      </w:r>
      <w:proofErr w:type="spellEnd"/>
      <w:r w:rsidRPr="00401979">
        <w:rPr>
          <w:rFonts w:ascii="Arial" w:hAnsi="Arial" w:cs="Arial"/>
        </w:rPr>
        <w:t xml:space="preserve"> </w:t>
      </w:r>
      <w:proofErr w:type="spellStart"/>
      <w:r w:rsidRPr="00401979">
        <w:rPr>
          <w:rFonts w:ascii="Arial" w:hAnsi="Arial" w:cs="Arial"/>
        </w:rPr>
        <w:t>instalados</w:t>
      </w:r>
      <w:proofErr w:type="spellEnd"/>
      <w:r w:rsidRPr="00401979">
        <w:rPr>
          <w:rFonts w:ascii="Arial" w:hAnsi="Arial" w:cs="Arial"/>
        </w:rPr>
        <w:t xml:space="preserve"> no </w:t>
      </w:r>
      <w:proofErr w:type="spellStart"/>
      <w:r w:rsidRPr="00401979">
        <w:rPr>
          <w:rFonts w:ascii="Arial" w:hAnsi="Arial" w:cs="Arial"/>
        </w:rPr>
        <w:t>ambiente</w:t>
      </w:r>
      <w:proofErr w:type="spellEnd"/>
      <w:r w:rsidRPr="00401979">
        <w:rPr>
          <w:rFonts w:ascii="Arial" w:hAnsi="Arial" w:cs="Arial"/>
        </w:rPr>
        <w:t>;</w:t>
      </w:r>
    </w:p>
    <w:p w14:paraId="65F2CC38" w14:textId="77777777" w:rsidR="004E0DC0" w:rsidRPr="00401979" w:rsidRDefault="004E0DC0" w:rsidP="004E0DC0">
      <w:pPr>
        <w:jc w:val="both"/>
        <w:rPr>
          <w:rFonts w:ascii="Arial" w:hAnsi="Arial" w:cs="Arial"/>
        </w:rPr>
      </w:pPr>
      <w:r w:rsidRPr="00401979">
        <w:rPr>
          <w:rFonts w:ascii="Arial" w:hAnsi="Arial" w:cs="Arial"/>
        </w:rPr>
        <w:t xml:space="preserve">b) as </w:t>
      </w:r>
      <w:proofErr w:type="spellStart"/>
      <w:r w:rsidRPr="00401979">
        <w:rPr>
          <w:rFonts w:ascii="Arial" w:hAnsi="Arial" w:cs="Arial"/>
        </w:rPr>
        <w:t>gravações</w:t>
      </w:r>
      <w:proofErr w:type="spellEnd"/>
      <w:r w:rsidRPr="00401979">
        <w:rPr>
          <w:rFonts w:ascii="Arial" w:hAnsi="Arial" w:cs="Arial"/>
        </w:rPr>
        <w:t xml:space="preserve"> </w:t>
      </w:r>
      <w:proofErr w:type="spellStart"/>
      <w:r w:rsidRPr="00401979">
        <w:rPr>
          <w:rFonts w:ascii="Arial" w:hAnsi="Arial" w:cs="Arial"/>
        </w:rPr>
        <w:t>externas</w:t>
      </w:r>
      <w:proofErr w:type="spellEnd"/>
      <w:r w:rsidRPr="00401979">
        <w:rPr>
          <w:rFonts w:ascii="Arial" w:hAnsi="Arial" w:cs="Arial"/>
        </w:rPr>
        <w:t xml:space="preserve"> </w:t>
      </w:r>
      <w:proofErr w:type="spellStart"/>
      <w:r w:rsidRPr="00401979">
        <w:rPr>
          <w:rFonts w:ascii="Arial" w:hAnsi="Arial" w:cs="Arial"/>
        </w:rPr>
        <w:t>poderão</w:t>
      </w:r>
      <w:proofErr w:type="spellEnd"/>
      <w:r w:rsidRPr="00401979">
        <w:rPr>
          <w:rFonts w:ascii="Arial" w:hAnsi="Arial" w:cs="Arial"/>
        </w:rPr>
        <w:t xml:space="preserve"> ser </w:t>
      </w:r>
      <w:proofErr w:type="spellStart"/>
      <w:r w:rsidRPr="00401979">
        <w:rPr>
          <w:rFonts w:ascii="Arial" w:hAnsi="Arial" w:cs="Arial"/>
        </w:rPr>
        <w:t>realizadas</w:t>
      </w:r>
      <w:proofErr w:type="spellEnd"/>
      <w:r w:rsidRPr="00401979">
        <w:rPr>
          <w:rFonts w:ascii="Arial" w:hAnsi="Arial" w:cs="Arial"/>
        </w:rPr>
        <w:t xml:space="preserve"> com </w:t>
      </w:r>
      <w:proofErr w:type="spellStart"/>
      <w:r w:rsidRPr="00401979">
        <w:rPr>
          <w:rFonts w:ascii="Arial" w:hAnsi="Arial" w:cs="Arial"/>
        </w:rPr>
        <w:t>equipamentos</w:t>
      </w:r>
      <w:proofErr w:type="spellEnd"/>
      <w:r w:rsidRPr="00401979">
        <w:rPr>
          <w:rFonts w:ascii="Arial" w:hAnsi="Arial" w:cs="Arial"/>
        </w:rPr>
        <w:t xml:space="preserve"> da Câmara </w:t>
      </w:r>
      <w:proofErr w:type="spellStart"/>
      <w:r w:rsidRPr="00401979">
        <w:rPr>
          <w:rFonts w:ascii="Arial" w:hAnsi="Arial" w:cs="Arial"/>
        </w:rPr>
        <w:t>ou</w:t>
      </w:r>
      <w:proofErr w:type="spellEnd"/>
      <w:r w:rsidRPr="00401979">
        <w:rPr>
          <w:rFonts w:ascii="Arial" w:hAnsi="Arial" w:cs="Arial"/>
        </w:rPr>
        <w:t xml:space="preserve"> de </w:t>
      </w:r>
      <w:proofErr w:type="spellStart"/>
      <w:r w:rsidRPr="00401979">
        <w:rPr>
          <w:rFonts w:ascii="Arial" w:hAnsi="Arial" w:cs="Arial"/>
        </w:rPr>
        <w:t>propriedade</w:t>
      </w:r>
      <w:proofErr w:type="spellEnd"/>
      <w:r w:rsidRPr="00401979">
        <w:rPr>
          <w:rFonts w:ascii="Arial" w:hAnsi="Arial" w:cs="Arial"/>
        </w:rPr>
        <w:t xml:space="preserve"> do </w:t>
      </w:r>
      <w:proofErr w:type="spellStart"/>
      <w:r w:rsidRPr="00401979">
        <w:rPr>
          <w:rFonts w:ascii="Arial" w:hAnsi="Arial" w:cs="Arial"/>
        </w:rPr>
        <w:t>próprio</w:t>
      </w:r>
      <w:proofErr w:type="spellEnd"/>
      <w:r w:rsidRPr="00401979">
        <w:rPr>
          <w:rFonts w:ascii="Arial" w:hAnsi="Arial" w:cs="Arial"/>
        </w:rPr>
        <w:t xml:space="preserve"> </w:t>
      </w:r>
      <w:proofErr w:type="spellStart"/>
      <w:r w:rsidRPr="00401979">
        <w:rPr>
          <w:rFonts w:ascii="Arial" w:hAnsi="Arial" w:cs="Arial"/>
        </w:rPr>
        <w:t>prestador</w:t>
      </w:r>
      <w:proofErr w:type="spellEnd"/>
      <w:r w:rsidRPr="00401979">
        <w:rPr>
          <w:rFonts w:ascii="Arial" w:hAnsi="Arial" w:cs="Arial"/>
        </w:rPr>
        <w:t xml:space="preserve"> dos </w:t>
      </w:r>
      <w:proofErr w:type="spellStart"/>
      <w:r w:rsidRPr="00401979">
        <w:rPr>
          <w:rFonts w:ascii="Arial" w:hAnsi="Arial" w:cs="Arial"/>
        </w:rPr>
        <w:t>serviços</w:t>
      </w:r>
      <w:proofErr w:type="spellEnd"/>
      <w:r w:rsidRPr="00401979">
        <w:rPr>
          <w:rFonts w:ascii="Arial" w:hAnsi="Arial" w:cs="Arial"/>
        </w:rPr>
        <w:t>.</w:t>
      </w:r>
    </w:p>
    <w:p w14:paraId="2E9162E0" w14:textId="77777777" w:rsidR="004E0DC0" w:rsidRPr="00401979" w:rsidRDefault="004E0DC0" w:rsidP="004E0DC0">
      <w:pPr>
        <w:jc w:val="both"/>
        <w:rPr>
          <w:rFonts w:ascii="Arial" w:hAnsi="Arial" w:cs="Arial"/>
        </w:rPr>
      </w:pPr>
      <w:r w:rsidRPr="00401979">
        <w:rPr>
          <w:rFonts w:ascii="Arial" w:hAnsi="Arial" w:cs="Arial"/>
        </w:rPr>
        <w:t xml:space="preserve">c) as </w:t>
      </w:r>
      <w:proofErr w:type="spellStart"/>
      <w:r w:rsidRPr="00401979">
        <w:rPr>
          <w:rFonts w:ascii="Arial" w:hAnsi="Arial" w:cs="Arial"/>
        </w:rPr>
        <w:t>gravações</w:t>
      </w:r>
      <w:proofErr w:type="spellEnd"/>
      <w:r w:rsidRPr="00401979">
        <w:rPr>
          <w:rFonts w:ascii="Arial" w:hAnsi="Arial" w:cs="Arial"/>
        </w:rPr>
        <w:t xml:space="preserve"> das </w:t>
      </w:r>
      <w:proofErr w:type="spellStart"/>
      <w:r w:rsidRPr="00401979">
        <w:rPr>
          <w:rFonts w:ascii="Arial" w:hAnsi="Arial" w:cs="Arial"/>
        </w:rPr>
        <w:t>reuniões</w:t>
      </w:r>
      <w:proofErr w:type="spellEnd"/>
      <w:r w:rsidRPr="00401979">
        <w:rPr>
          <w:rFonts w:ascii="Arial" w:hAnsi="Arial" w:cs="Arial"/>
        </w:rPr>
        <w:t xml:space="preserve"> (material </w:t>
      </w:r>
      <w:proofErr w:type="spellStart"/>
      <w:r w:rsidRPr="00401979">
        <w:rPr>
          <w:rFonts w:ascii="Arial" w:hAnsi="Arial" w:cs="Arial"/>
        </w:rPr>
        <w:t>bruto</w:t>
      </w:r>
      <w:proofErr w:type="spellEnd"/>
      <w:r w:rsidRPr="00401979">
        <w:rPr>
          <w:rFonts w:ascii="Arial" w:hAnsi="Arial" w:cs="Arial"/>
        </w:rPr>
        <w:t xml:space="preserve">) </w:t>
      </w:r>
      <w:proofErr w:type="spellStart"/>
      <w:r w:rsidRPr="00401979">
        <w:rPr>
          <w:rFonts w:ascii="Arial" w:hAnsi="Arial" w:cs="Arial"/>
        </w:rPr>
        <w:t>deverão</w:t>
      </w:r>
      <w:proofErr w:type="spellEnd"/>
      <w:r w:rsidRPr="00401979">
        <w:rPr>
          <w:rFonts w:ascii="Arial" w:hAnsi="Arial" w:cs="Arial"/>
        </w:rPr>
        <w:t xml:space="preserve"> ser </w:t>
      </w:r>
      <w:proofErr w:type="spellStart"/>
      <w:r w:rsidRPr="00401979">
        <w:rPr>
          <w:rFonts w:ascii="Arial" w:hAnsi="Arial" w:cs="Arial"/>
        </w:rPr>
        <w:t>armazenadas</w:t>
      </w:r>
      <w:proofErr w:type="spellEnd"/>
      <w:r w:rsidRPr="00401979">
        <w:rPr>
          <w:rFonts w:ascii="Arial" w:hAnsi="Arial" w:cs="Arial"/>
        </w:rPr>
        <w:t xml:space="preserve"> e </w:t>
      </w:r>
      <w:proofErr w:type="spellStart"/>
      <w:r w:rsidRPr="00401979">
        <w:rPr>
          <w:rFonts w:ascii="Arial" w:hAnsi="Arial" w:cs="Arial"/>
        </w:rPr>
        <w:t>guardadas</w:t>
      </w:r>
      <w:proofErr w:type="spellEnd"/>
      <w:r w:rsidRPr="00401979">
        <w:rPr>
          <w:rFonts w:ascii="Arial" w:hAnsi="Arial" w:cs="Arial"/>
        </w:rPr>
        <w:t xml:space="preserve"> </w:t>
      </w:r>
      <w:proofErr w:type="spellStart"/>
      <w:r w:rsidRPr="00401979">
        <w:rPr>
          <w:rFonts w:ascii="Arial" w:hAnsi="Arial" w:cs="Arial"/>
        </w:rPr>
        <w:t>em</w:t>
      </w:r>
      <w:proofErr w:type="spellEnd"/>
      <w:r w:rsidRPr="00401979">
        <w:rPr>
          <w:rFonts w:ascii="Arial" w:hAnsi="Arial" w:cs="Arial"/>
        </w:rPr>
        <w:t xml:space="preserve"> disco, com </w:t>
      </w:r>
      <w:proofErr w:type="spellStart"/>
      <w:r w:rsidRPr="00401979">
        <w:rPr>
          <w:rFonts w:ascii="Arial" w:hAnsi="Arial" w:cs="Arial"/>
        </w:rPr>
        <w:t>cópia</w:t>
      </w:r>
      <w:proofErr w:type="spellEnd"/>
      <w:r w:rsidRPr="00401979">
        <w:rPr>
          <w:rFonts w:ascii="Arial" w:hAnsi="Arial" w:cs="Arial"/>
        </w:rPr>
        <w:t xml:space="preserve"> digital. As </w:t>
      </w:r>
      <w:proofErr w:type="spellStart"/>
      <w:r w:rsidRPr="00401979">
        <w:rPr>
          <w:rFonts w:ascii="Arial" w:hAnsi="Arial" w:cs="Arial"/>
        </w:rPr>
        <w:t>mídias</w:t>
      </w:r>
      <w:proofErr w:type="spellEnd"/>
      <w:r w:rsidRPr="00401979">
        <w:rPr>
          <w:rFonts w:ascii="Arial" w:hAnsi="Arial" w:cs="Arial"/>
        </w:rPr>
        <w:t xml:space="preserve"> </w:t>
      </w:r>
      <w:proofErr w:type="spellStart"/>
      <w:r w:rsidRPr="00401979">
        <w:rPr>
          <w:rFonts w:ascii="Arial" w:hAnsi="Arial" w:cs="Arial"/>
        </w:rPr>
        <w:t>serão</w:t>
      </w:r>
      <w:proofErr w:type="spellEnd"/>
      <w:r w:rsidRPr="00401979">
        <w:rPr>
          <w:rFonts w:ascii="Arial" w:hAnsi="Arial" w:cs="Arial"/>
        </w:rPr>
        <w:t xml:space="preserve"> </w:t>
      </w:r>
      <w:proofErr w:type="spellStart"/>
      <w:r w:rsidRPr="00401979">
        <w:rPr>
          <w:rFonts w:ascii="Arial" w:hAnsi="Arial" w:cs="Arial"/>
        </w:rPr>
        <w:t>fornecidas</w:t>
      </w:r>
      <w:proofErr w:type="spellEnd"/>
      <w:r w:rsidRPr="00401979">
        <w:rPr>
          <w:rFonts w:ascii="Arial" w:hAnsi="Arial" w:cs="Arial"/>
        </w:rPr>
        <w:t xml:space="preserve"> pela Câmara;</w:t>
      </w:r>
    </w:p>
    <w:p w14:paraId="1A8AFFBF" w14:textId="77777777" w:rsidR="004E0DC0" w:rsidRPr="00401979" w:rsidRDefault="004E0DC0" w:rsidP="004E0DC0">
      <w:pPr>
        <w:jc w:val="both"/>
        <w:rPr>
          <w:rFonts w:ascii="Arial" w:hAnsi="Arial" w:cs="Arial"/>
        </w:rPr>
      </w:pPr>
      <w:r w:rsidRPr="00401979">
        <w:rPr>
          <w:rFonts w:ascii="Arial" w:hAnsi="Arial" w:cs="Arial"/>
        </w:rPr>
        <w:t xml:space="preserve">d) o material </w:t>
      </w:r>
      <w:proofErr w:type="spellStart"/>
      <w:r w:rsidRPr="00401979">
        <w:rPr>
          <w:rFonts w:ascii="Arial" w:hAnsi="Arial" w:cs="Arial"/>
        </w:rPr>
        <w:t>bruto</w:t>
      </w:r>
      <w:proofErr w:type="spellEnd"/>
      <w:r w:rsidRPr="00401979">
        <w:rPr>
          <w:rFonts w:ascii="Arial" w:hAnsi="Arial" w:cs="Arial"/>
        </w:rPr>
        <w:t xml:space="preserve"> </w:t>
      </w:r>
      <w:proofErr w:type="spellStart"/>
      <w:r w:rsidRPr="00401979">
        <w:rPr>
          <w:rFonts w:ascii="Arial" w:hAnsi="Arial" w:cs="Arial"/>
        </w:rPr>
        <w:t>deverá</w:t>
      </w:r>
      <w:proofErr w:type="spellEnd"/>
      <w:r w:rsidRPr="00401979">
        <w:rPr>
          <w:rFonts w:ascii="Arial" w:hAnsi="Arial" w:cs="Arial"/>
        </w:rPr>
        <w:t xml:space="preserve"> </w:t>
      </w:r>
      <w:proofErr w:type="spellStart"/>
      <w:r w:rsidRPr="00401979">
        <w:rPr>
          <w:rFonts w:ascii="Arial" w:hAnsi="Arial" w:cs="Arial"/>
        </w:rPr>
        <w:t>ter</w:t>
      </w:r>
      <w:proofErr w:type="spellEnd"/>
      <w:r w:rsidRPr="00401979">
        <w:rPr>
          <w:rFonts w:ascii="Arial" w:hAnsi="Arial" w:cs="Arial"/>
        </w:rPr>
        <w:t xml:space="preserve"> </w:t>
      </w:r>
      <w:proofErr w:type="spellStart"/>
      <w:r w:rsidRPr="00401979">
        <w:rPr>
          <w:rFonts w:ascii="Arial" w:hAnsi="Arial" w:cs="Arial"/>
        </w:rPr>
        <w:t>uma</w:t>
      </w:r>
      <w:proofErr w:type="spellEnd"/>
      <w:r w:rsidRPr="00401979">
        <w:rPr>
          <w:rFonts w:ascii="Arial" w:hAnsi="Arial" w:cs="Arial"/>
        </w:rPr>
        <w:t xml:space="preserve"> </w:t>
      </w:r>
      <w:proofErr w:type="spellStart"/>
      <w:r w:rsidRPr="00401979">
        <w:rPr>
          <w:rFonts w:ascii="Arial" w:hAnsi="Arial" w:cs="Arial"/>
        </w:rPr>
        <w:t>cópia</w:t>
      </w:r>
      <w:proofErr w:type="spellEnd"/>
      <w:r w:rsidRPr="00401979">
        <w:rPr>
          <w:rFonts w:ascii="Arial" w:hAnsi="Arial" w:cs="Arial"/>
        </w:rPr>
        <w:t xml:space="preserve"> </w:t>
      </w:r>
      <w:proofErr w:type="spellStart"/>
      <w:r w:rsidRPr="00401979">
        <w:rPr>
          <w:rFonts w:ascii="Arial" w:hAnsi="Arial" w:cs="Arial"/>
        </w:rPr>
        <w:t>armazenada</w:t>
      </w:r>
      <w:proofErr w:type="spellEnd"/>
      <w:r w:rsidRPr="00401979">
        <w:rPr>
          <w:rFonts w:ascii="Arial" w:hAnsi="Arial" w:cs="Arial"/>
        </w:rPr>
        <w:t xml:space="preserve"> para </w:t>
      </w:r>
      <w:proofErr w:type="spellStart"/>
      <w:r w:rsidRPr="00401979">
        <w:rPr>
          <w:rFonts w:ascii="Arial" w:hAnsi="Arial" w:cs="Arial"/>
        </w:rPr>
        <w:t>uso</w:t>
      </w:r>
      <w:proofErr w:type="spellEnd"/>
      <w:r w:rsidRPr="00401979">
        <w:rPr>
          <w:rFonts w:ascii="Arial" w:hAnsi="Arial" w:cs="Arial"/>
        </w:rPr>
        <w:t xml:space="preserve"> no </w:t>
      </w:r>
      <w:proofErr w:type="spellStart"/>
      <w:r w:rsidRPr="00401979">
        <w:rPr>
          <w:rFonts w:ascii="Arial" w:hAnsi="Arial" w:cs="Arial"/>
        </w:rPr>
        <w:t>processo</w:t>
      </w:r>
      <w:proofErr w:type="spellEnd"/>
      <w:r w:rsidRPr="00401979">
        <w:rPr>
          <w:rFonts w:ascii="Arial" w:hAnsi="Arial" w:cs="Arial"/>
        </w:rPr>
        <w:t xml:space="preserve"> de </w:t>
      </w:r>
      <w:proofErr w:type="spellStart"/>
      <w:r w:rsidRPr="00401979">
        <w:rPr>
          <w:rFonts w:ascii="Arial" w:hAnsi="Arial" w:cs="Arial"/>
        </w:rPr>
        <w:t>edição</w:t>
      </w:r>
      <w:proofErr w:type="spellEnd"/>
      <w:r w:rsidRPr="00401979">
        <w:rPr>
          <w:rFonts w:ascii="Arial" w:hAnsi="Arial" w:cs="Arial"/>
        </w:rPr>
        <w:t xml:space="preserve">, de forma a </w:t>
      </w:r>
      <w:proofErr w:type="spellStart"/>
      <w:r w:rsidRPr="00401979">
        <w:rPr>
          <w:rFonts w:ascii="Arial" w:hAnsi="Arial" w:cs="Arial"/>
        </w:rPr>
        <w:t>não</w:t>
      </w:r>
      <w:proofErr w:type="spellEnd"/>
      <w:r w:rsidRPr="00401979">
        <w:rPr>
          <w:rFonts w:ascii="Arial" w:hAnsi="Arial" w:cs="Arial"/>
        </w:rPr>
        <w:t xml:space="preserve"> </w:t>
      </w:r>
      <w:proofErr w:type="spellStart"/>
      <w:r w:rsidRPr="00401979">
        <w:rPr>
          <w:rFonts w:ascii="Arial" w:hAnsi="Arial" w:cs="Arial"/>
        </w:rPr>
        <w:t>comprometer</w:t>
      </w:r>
      <w:proofErr w:type="spellEnd"/>
      <w:r w:rsidRPr="00401979">
        <w:rPr>
          <w:rFonts w:ascii="Arial" w:hAnsi="Arial" w:cs="Arial"/>
        </w:rPr>
        <w:t xml:space="preserve"> a </w:t>
      </w:r>
      <w:proofErr w:type="spellStart"/>
      <w:r w:rsidRPr="00401979">
        <w:rPr>
          <w:rFonts w:ascii="Arial" w:hAnsi="Arial" w:cs="Arial"/>
        </w:rPr>
        <w:t>gravação</w:t>
      </w:r>
      <w:proofErr w:type="spellEnd"/>
      <w:r w:rsidRPr="00401979">
        <w:rPr>
          <w:rFonts w:ascii="Arial" w:hAnsi="Arial" w:cs="Arial"/>
        </w:rPr>
        <w:t xml:space="preserve"> original </w:t>
      </w:r>
      <w:proofErr w:type="spellStart"/>
      <w:r w:rsidRPr="00401979">
        <w:rPr>
          <w:rFonts w:ascii="Arial" w:hAnsi="Arial" w:cs="Arial"/>
        </w:rPr>
        <w:t>completa</w:t>
      </w:r>
      <w:proofErr w:type="spellEnd"/>
      <w:r w:rsidRPr="00401979">
        <w:rPr>
          <w:rFonts w:ascii="Arial" w:hAnsi="Arial" w:cs="Arial"/>
        </w:rPr>
        <w:t>;</w:t>
      </w:r>
    </w:p>
    <w:p w14:paraId="61820A17" w14:textId="77777777" w:rsidR="004E0DC0" w:rsidRPr="00401979" w:rsidRDefault="004E0DC0" w:rsidP="004E0DC0">
      <w:pPr>
        <w:jc w:val="both"/>
        <w:rPr>
          <w:rFonts w:ascii="Arial" w:hAnsi="Arial" w:cs="Arial"/>
        </w:rPr>
      </w:pPr>
      <w:r w:rsidRPr="00401979">
        <w:rPr>
          <w:rFonts w:ascii="Arial" w:hAnsi="Arial" w:cs="Arial"/>
        </w:rPr>
        <w:t xml:space="preserve">e) a </w:t>
      </w:r>
      <w:proofErr w:type="spellStart"/>
      <w:r w:rsidRPr="00401979">
        <w:rPr>
          <w:rFonts w:ascii="Arial" w:hAnsi="Arial" w:cs="Arial"/>
        </w:rPr>
        <w:t>gravação</w:t>
      </w:r>
      <w:proofErr w:type="spellEnd"/>
      <w:r w:rsidRPr="00401979">
        <w:rPr>
          <w:rFonts w:ascii="Arial" w:hAnsi="Arial" w:cs="Arial"/>
        </w:rPr>
        <w:t xml:space="preserve"> das </w:t>
      </w:r>
      <w:proofErr w:type="spellStart"/>
      <w:r w:rsidRPr="00401979">
        <w:rPr>
          <w:rFonts w:ascii="Arial" w:hAnsi="Arial" w:cs="Arial"/>
        </w:rPr>
        <w:t>reuniões</w:t>
      </w:r>
      <w:proofErr w:type="spellEnd"/>
      <w:r w:rsidRPr="00401979">
        <w:rPr>
          <w:rFonts w:ascii="Arial" w:hAnsi="Arial" w:cs="Arial"/>
        </w:rPr>
        <w:t xml:space="preserve"> </w:t>
      </w:r>
      <w:proofErr w:type="spellStart"/>
      <w:r w:rsidRPr="00401979">
        <w:rPr>
          <w:rFonts w:ascii="Arial" w:hAnsi="Arial" w:cs="Arial"/>
        </w:rPr>
        <w:t>em</w:t>
      </w:r>
      <w:proofErr w:type="spellEnd"/>
      <w:r w:rsidRPr="00401979">
        <w:rPr>
          <w:rFonts w:ascii="Arial" w:hAnsi="Arial" w:cs="Arial"/>
        </w:rPr>
        <w:t xml:space="preserve"> </w:t>
      </w:r>
      <w:proofErr w:type="spellStart"/>
      <w:r w:rsidRPr="00401979">
        <w:rPr>
          <w:rFonts w:ascii="Arial" w:hAnsi="Arial" w:cs="Arial"/>
        </w:rPr>
        <w:t>plenário</w:t>
      </w:r>
      <w:proofErr w:type="spellEnd"/>
      <w:r w:rsidRPr="00401979">
        <w:rPr>
          <w:rFonts w:ascii="Arial" w:hAnsi="Arial" w:cs="Arial"/>
        </w:rPr>
        <w:t xml:space="preserve"> </w:t>
      </w:r>
      <w:proofErr w:type="spellStart"/>
      <w:r w:rsidRPr="00401979">
        <w:rPr>
          <w:rFonts w:ascii="Arial" w:hAnsi="Arial" w:cs="Arial"/>
        </w:rPr>
        <w:t>incluem</w:t>
      </w:r>
      <w:proofErr w:type="spellEnd"/>
      <w:r w:rsidRPr="00401979">
        <w:rPr>
          <w:rFonts w:ascii="Arial" w:hAnsi="Arial" w:cs="Arial"/>
        </w:rPr>
        <w:t xml:space="preserve"> o </w:t>
      </w:r>
      <w:proofErr w:type="spellStart"/>
      <w:r w:rsidRPr="00401979">
        <w:rPr>
          <w:rFonts w:ascii="Arial" w:hAnsi="Arial" w:cs="Arial"/>
        </w:rPr>
        <w:t>serviço</w:t>
      </w:r>
      <w:proofErr w:type="spellEnd"/>
      <w:r w:rsidRPr="00401979">
        <w:rPr>
          <w:rFonts w:ascii="Arial" w:hAnsi="Arial" w:cs="Arial"/>
        </w:rPr>
        <w:t xml:space="preserve"> de </w:t>
      </w:r>
      <w:proofErr w:type="spellStart"/>
      <w:r w:rsidRPr="00401979">
        <w:rPr>
          <w:rFonts w:ascii="Arial" w:hAnsi="Arial" w:cs="Arial"/>
        </w:rPr>
        <w:t>operação</w:t>
      </w:r>
      <w:proofErr w:type="spellEnd"/>
      <w:r w:rsidRPr="00401979">
        <w:rPr>
          <w:rFonts w:ascii="Arial" w:hAnsi="Arial" w:cs="Arial"/>
        </w:rPr>
        <w:t xml:space="preserve"> do </w:t>
      </w:r>
      <w:proofErr w:type="spellStart"/>
      <w:r w:rsidRPr="00401979">
        <w:rPr>
          <w:rFonts w:ascii="Arial" w:hAnsi="Arial" w:cs="Arial"/>
        </w:rPr>
        <w:t>sistema</w:t>
      </w:r>
      <w:proofErr w:type="spellEnd"/>
      <w:r w:rsidRPr="00401979">
        <w:rPr>
          <w:rFonts w:ascii="Arial" w:hAnsi="Arial" w:cs="Arial"/>
        </w:rPr>
        <w:t xml:space="preserve"> de </w:t>
      </w:r>
      <w:proofErr w:type="spellStart"/>
      <w:r w:rsidRPr="00401979">
        <w:rPr>
          <w:rFonts w:ascii="Arial" w:hAnsi="Arial" w:cs="Arial"/>
        </w:rPr>
        <w:t>captação</w:t>
      </w:r>
      <w:proofErr w:type="spellEnd"/>
      <w:r w:rsidRPr="00401979">
        <w:rPr>
          <w:rFonts w:ascii="Arial" w:hAnsi="Arial" w:cs="Arial"/>
        </w:rPr>
        <w:t xml:space="preserve"> de imagens, e a </w:t>
      </w:r>
      <w:proofErr w:type="spellStart"/>
      <w:r w:rsidRPr="00401979">
        <w:rPr>
          <w:rFonts w:ascii="Arial" w:hAnsi="Arial" w:cs="Arial"/>
        </w:rPr>
        <w:t>geração</w:t>
      </w:r>
      <w:proofErr w:type="spellEnd"/>
      <w:r w:rsidRPr="00401979">
        <w:rPr>
          <w:rFonts w:ascii="Arial" w:hAnsi="Arial" w:cs="Arial"/>
        </w:rPr>
        <w:t xml:space="preserve"> do </w:t>
      </w:r>
      <w:proofErr w:type="spellStart"/>
      <w:r w:rsidRPr="00401979">
        <w:rPr>
          <w:rFonts w:ascii="Arial" w:hAnsi="Arial" w:cs="Arial"/>
        </w:rPr>
        <w:t>vídeo</w:t>
      </w:r>
      <w:proofErr w:type="spellEnd"/>
      <w:r w:rsidRPr="00401979">
        <w:rPr>
          <w:rFonts w:ascii="Arial" w:hAnsi="Arial" w:cs="Arial"/>
        </w:rPr>
        <w:t xml:space="preserve"> para a </w:t>
      </w:r>
      <w:proofErr w:type="spellStart"/>
      <w:r w:rsidRPr="00401979">
        <w:rPr>
          <w:rFonts w:ascii="Arial" w:hAnsi="Arial" w:cs="Arial"/>
        </w:rPr>
        <w:t>transmissão</w:t>
      </w:r>
      <w:proofErr w:type="spellEnd"/>
      <w:r w:rsidRPr="00401979">
        <w:rPr>
          <w:rFonts w:ascii="Arial" w:hAnsi="Arial" w:cs="Arial"/>
        </w:rPr>
        <w:t xml:space="preserve"> </w:t>
      </w:r>
      <w:proofErr w:type="spellStart"/>
      <w:r w:rsidRPr="00401979">
        <w:rPr>
          <w:rFonts w:ascii="Arial" w:hAnsi="Arial" w:cs="Arial"/>
        </w:rPr>
        <w:t>ao</w:t>
      </w:r>
      <w:proofErr w:type="spellEnd"/>
      <w:r w:rsidRPr="00401979">
        <w:rPr>
          <w:rFonts w:ascii="Arial" w:hAnsi="Arial" w:cs="Arial"/>
        </w:rPr>
        <w:t xml:space="preserve"> vivo, com </w:t>
      </w:r>
      <w:proofErr w:type="spellStart"/>
      <w:r w:rsidRPr="00401979">
        <w:rPr>
          <w:rFonts w:ascii="Arial" w:hAnsi="Arial" w:cs="Arial"/>
        </w:rPr>
        <w:t>realização</w:t>
      </w:r>
      <w:proofErr w:type="spellEnd"/>
      <w:r w:rsidRPr="00401979">
        <w:rPr>
          <w:rFonts w:ascii="Arial" w:hAnsi="Arial" w:cs="Arial"/>
        </w:rPr>
        <w:t xml:space="preserve"> dos cortes e </w:t>
      </w:r>
      <w:proofErr w:type="spellStart"/>
      <w:r w:rsidRPr="00401979">
        <w:rPr>
          <w:rFonts w:ascii="Arial" w:hAnsi="Arial" w:cs="Arial"/>
        </w:rPr>
        <w:t>inclusão</w:t>
      </w:r>
      <w:proofErr w:type="spellEnd"/>
      <w:r w:rsidRPr="00401979">
        <w:rPr>
          <w:rFonts w:ascii="Arial" w:hAnsi="Arial" w:cs="Arial"/>
        </w:rPr>
        <w:t xml:space="preserve"> das </w:t>
      </w:r>
      <w:proofErr w:type="spellStart"/>
      <w:r w:rsidRPr="00401979">
        <w:rPr>
          <w:rFonts w:ascii="Arial" w:hAnsi="Arial" w:cs="Arial"/>
        </w:rPr>
        <w:t>legendas</w:t>
      </w:r>
      <w:proofErr w:type="spellEnd"/>
      <w:r w:rsidRPr="00401979">
        <w:rPr>
          <w:rFonts w:ascii="Arial" w:hAnsi="Arial" w:cs="Arial"/>
        </w:rPr>
        <w:t xml:space="preserve"> e </w:t>
      </w:r>
      <w:proofErr w:type="spellStart"/>
      <w:r w:rsidRPr="00401979">
        <w:rPr>
          <w:rFonts w:ascii="Arial" w:hAnsi="Arial" w:cs="Arial"/>
        </w:rPr>
        <w:t>outras</w:t>
      </w:r>
      <w:proofErr w:type="spellEnd"/>
      <w:r w:rsidRPr="00401979">
        <w:rPr>
          <w:rFonts w:ascii="Arial" w:hAnsi="Arial" w:cs="Arial"/>
        </w:rPr>
        <w:t xml:space="preserve"> </w:t>
      </w:r>
      <w:proofErr w:type="spellStart"/>
      <w:r w:rsidRPr="00401979">
        <w:rPr>
          <w:rFonts w:ascii="Arial" w:hAnsi="Arial" w:cs="Arial"/>
        </w:rPr>
        <w:t>informações</w:t>
      </w:r>
      <w:proofErr w:type="spellEnd"/>
      <w:r w:rsidRPr="00401979">
        <w:rPr>
          <w:rFonts w:ascii="Arial" w:hAnsi="Arial" w:cs="Arial"/>
        </w:rPr>
        <w:t xml:space="preserve"> a </w:t>
      </w:r>
      <w:proofErr w:type="spellStart"/>
      <w:r w:rsidRPr="00401979">
        <w:rPr>
          <w:rFonts w:ascii="Arial" w:hAnsi="Arial" w:cs="Arial"/>
        </w:rPr>
        <w:t>serem</w:t>
      </w:r>
      <w:proofErr w:type="spellEnd"/>
      <w:r w:rsidRPr="00401979">
        <w:rPr>
          <w:rFonts w:ascii="Arial" w:hAnsi="Arial" w:cs="Arial"/>
        </w:rPr>
        <w:t xml:space="preserve"> </w:t>
      </w:r>
      <w:proofErr w:type="spellStart"/>
      <w:r w:rsidRPr="00401979">
        <w:rPr>
          <w:rFonts w:ascii="Arial" w:hAnsi="Arial" w:cs="Arial"/>
        </w:rPr>
        <w:t>disponibilizadas</w:t>
      </w:r>
      <w:proofErr w:type="spellEnd"/>
      <w:r w:rsidRPr="00401979">
        <w:rPr>
          <w:rFonts w:ascii="Arial" w:hAnsi="Arial" w:cs="Arial"/>
        </w:rPr>
        <w:t xml:space="preserve"> </w:t>
      </w:r>
      <w:proofErr w:type="spellStart"/>
      <w:r w:rsidRPr="00401979">
        <w:rPr>
          <w:rFonts w:ascii="Arial" w:hAnsi="Arial" w:cs="Arial"/>
        </w:rPr>
        <w:t>durante</w:t>
      </w:r>
      <w:proofErr w:type="spellEnd"/>
      <w:r w:rsidRPr="00401979">
        <w:rPr>
          <w:rFonts w:ascii="Arial" w:hAnsi="Arial" w:cs="Arial"/>
        </w:rPr>
        <w:t xml:space="preserve"> a </w:t>
      </w:r>
      <w:proofErr w:type="spellStart"/>
      <w:r w:rsidRPr="00401979">
        <w:rPr>
          <w:rFonts w:ascii="Arial" w:hAnsi="Arial" w:cs="Arial"/>
        </w:rPr>
        <w:t>realização</w:t>
      </w:r>
      <w:proofErr w:type="spellEnd"/>
      <w:r w:rsidRPr="00401979">
        <w:rPr>
          <w:rFonts w:ascii="Arial" w:hAnsi="Arial" w:cs="Arial"/>
        </w:rPr>
        <w:t xml:space="preserve"> das </w:t>
      </w:r>
      <w:proofErr w:type="spellStart"/>
      <w:r w:rsidRPr="00401979">
        <w:rPr>
          <w:rFonts w:ascii="Arial" w:hAnsi="Arial" w:cs="Arial"/>
        </w:rPr>
        <w:t>reuniões</w:t>
      </w:r>
      <w:proofErr w:type="spellEnd"/>
      <w:r w:rsidRPr="00401979">
        <w:rPr>
          <w:rFonts w:ascii="Arial" w:hAnsi="Arial" w:cs="Arial"/>
        </w:rPr>
        <w:t>;</w:t>
      </w:r>
    </w:p>
    <w:p w14:paraId="54CA0E0A" w14:textId="77777777" w:rsidR="004E0DC0" w:rsidRPr="00401979" w:rsidRDefault="004E0DC0" w:rsidP="004E0DC0">
      <w:pPr>
        <w:jc w:val="both"/>
        <w:rPr>
          <w:rFonts w:ascii="Arial" w:hAnsi="Arial" w:cs="Arial"/>
        </w:rPr>
      </w:pPr>
      <w:r w:rsidRPr="00401979">
        <w:rPr>
          <w:rFonts w:ascii="Arial" w:hAnsi="Arial" w:cs="Arial"/>
        </w:rPr>
        <w:t xml:space="preserve">f) </w:t>
      </w:r>
      <w:proofErr w:type="spellStart"/>
      <w:r w:rsidRPr="00401979">
        <w:rPr>
          <w:rFonts w:ascii="Arial" w:hAnsi="Arial" w:cs="Arial"/>
        </w:rPr>
        <w:t>os</w:t>
      </w:r>
      <w:proofErr w:type="spellEnd"/>
      <w:r w:rsidRPr="00401979">
        <w:rPr>
          <w:rFonts w:ascii="Arial" w:hAnsi="Arial" w:cs="Arial"/>
        </w:rPr>
        <w:t xml:space="preserve"> </w:t>
      </w:r>
      <w:proofErr w:type="spellStart"/>
      <w:r w:rsidRPr="00401979">
        <w:rPr>
          <w:rFonts w:ascii="Arial" w:hAnsi="Arial" w:cs="Arial"/>
        </w:rPr>
        <w:t>materiais</w:t>
      </w:r>
      <w:proofErr w:type="spellEnd"/>
      <w:r w:rsidRPr="00401979">
        <w:rPr>
          <w:rFonts w:ascii="Arial" w:hAnsi="Arial" w:cs="Arial"/>
        </w:rPr>
        <w:t xml:space="preserve"> </w:t>
      </w:r>
      <w:proofErr w:type="spellStart"/>
      <w:r w:rsidRPr="00401979">
        <w:rPr>
          <w:rFonts w:ascii="Arial" w:hAnsi="Arial" w:cs="Arial"/>
        </w:rPr>
        <w:t>produzidos</w:t>
      </w:r>
      <w:proofErr w:type="spellEnd"/>
      <w:r w:rsidRPr="00401979">
        <w:rPr>
          <w:rFonts w:ascii="Arial" w:hAnsi="Arial" w:cs="Arial"/>
        </w:rPr>
        <w:t xml:space="preserve"> (</w:t>
      </w:r>
      <w:proofErr w:type="spellStart"/>
      <w:r w:rsidRPr="00401979">
        <w:rPr>
          <w:rFonts w:ascii="Arial" w:hAnsi="Arial" w:cs="Arial"/>
        </w:rPr>
        <w:t>editados</w:t>
      </w:r>
      <w:proofErr w:type="spellEnd"/>
      <w:r w:rsidRPr="00401979">
        <w:rPr>
          <w:rFonts w:ascii="Arial" w:hAnsi="Arial" w:cs="Arial"/>
        </w:rPr>
        <w:t xml:space="preserve">) </w:t>
      </w:r>
      <w:proofErr w:type="spellStart"/>
      <w:r w:rsidRPr="00401979">
        <w:rPr>
          <w:rFonts w:ascii="Arial" w:hAnsi="Arial" w:cs="Arial"/>
        </w:rPr>
        <w:t>devem</w:t>
      </w:r>
      <w:proofErr w:type="spellEnd"/>
      <w:r w:rsidRPr="00401979">
        <w:rPr>
          <w:rFonts w:ascii="Arial" w:hAnsi="Arial" w:cs="Arial"/>
        </w:rPr>
        <w:t xml:space="preserve"> ser </w:t>
      </w:r>
      <w:proofErr w:type="spellStart"/>
      <w:r w:rsidRPr="00401979">
        <w:rPr>
          <w:rFonts w:ascii="Arial" w:hAnsi="Arial" w:cs="Arial"/>
        </w:rPr>
        <w:t>apresentados</w:t>
      </w:r>
      <w:proofErr w:type="spellEnd"/>
      <w:r w:rsidRPr="00401979">
        <w:rPr>
          <w:rFonts w:ascii="Arial" w:hAnsi="Arial" w:cs="Arial"/>
        </w:rPr>
        <w:t xml:space="preserve"> para </w:t>
      </w:r>
      <w:proofErr w:type="spellStart"/>
      <w:r w:rsidRPr="00401979">
        <w:rPr>
          <w:rFonts w:ascii="Arial" w:hAnsi="Arial" w:cs="Arial"/>
        </w:rPr>
        <w:t>avaliação</w:t>
      </w:r>
      <w:proofErr w:type="spellEnd"/>
      <w:r w:rsidRPr="00401979">
        <w:rPr>
          <w:rFonts w:ascii="Arial" w:hAnsi="Arial" w:cs="Arial"/>
        </w:rPr>
        <w:t xml:space="preserve"> </w:t>
      </w:r>
      <w:proofErr w:type="spellStart"/>
      <w:r w:rsidRPr="00401979">
        <w:rPr>
          <w:rFonts w:ascii="Arial" w:hAnsi="Arial" w:cs="Arial"/>
        </w:rPr>
        <w:t>dentro</w:t>
      </w:r>
      <w:proofErr w:type="spellEnd"/>
      <w:r w:rsidRPr="00401979">
        <w:rPr>
          <w:rFonts w:ascii="Arial" w:hAnsi="Arial" w:cs="Arial"/>
        </w:rPr>
        <w:t xml:space="preserve"> do </w:t>
      </w:r>
      <w:proofErr w:type="spellStart"/>
      <w:r w:rsidRPr="00401979">
        <w:rPr>
          <w:rFonts w:ascii="Arial" w:hAnsi="Arial" w:cs="Arial"/>
        </w:rPr>
        <w:t>prazo</w:t>
      </w:r>
      <w:proofErr w:type="spellEnd"/>
      <w:r w:rsidRPr="00401979">
        <w:rPr>
          <w:rFonts w:ascii="Arial" w:hAnsi="Arial" w:cs="Arial"/>
        </w:rPr>
        <w:t xml:space="preserve"> </w:t>
      </w:r>
      <w:proofErr w:type="spellStart"/>
      <w:r w:rsidRPr="00401979">
        <w:rPr>
          <w:rFonts w:ascii="Arial" w:hAnsi="Arial" w:cs="Arial"/>
        </w:rPr>
        <w:t>estabelecido</w:t>
      </w:r>
      <w:proofErr w:type="spellEnd"/>
      <w:r w:rsidRPr="00401979">
        <w:rPr>
          <w:rFonts w:ascii="Arial" w:hAnsi="Arial" w:cs="Arial"/>
        </w:rPr>
        <w:t xml:space="preserve"> no </w:t>
      </w:r>
      <w:proofErr w:type="spellStart"/>
      <w:r w:rsidRPr="00401979">
        <w:rPr>
          <w:rFonts w:ascii="Arial" w:hAnsi="Arial" w:cs="Arial"/>
        </w:rPr>
        <w:t>cronograma</w:t>
      </w:r>
      <w:proofErr w:type="spellEnd"/>
      <w:r w:rsidRPr="00401979">
        <w:rPr>
          <w:rFonts w:ascii="Arial" w:hAnsi="Arial" w:cs="Arial"/>
        </w:rPr>
        <w:t xml:space="preserve"> </w:t>
      </w:r>
      <w:proofErr w:type="spellStart"/>
      <w:r w:rsidRPr="00401979">
        <w:rPr>
          <w:rFonts w:ascii="Arial" w:hAnsi="Arial" w:cs="Arial"/>
        </w:rPr>
        <w:t>estimado</w:t>
      </w:r>
      <w:proofErr w:type="spellEnd"/>
      <w:r w:rsidRPr="00401979">
        <w:rPr>
          <w:rFonts w:ascii="Arial" w:hAnsi="Arial" w:cs="Arial"/>
        </w:rPr>
        <w:t xml:space="preserve">, </w:t>
      </w:r>
      <w:proofErr w:type="spellStart"/>
      <w:r w:rsidRPr="00401979">
        <w:rPr>
          <w:rFonts w:ascii="Arial" w:hAnsi="Arial" w:cs="Arial"/>
        </w:rPr>
        <w:t>possibilitando</w:t>
      </w:r>
      <w:proofErr w:type="spellEnd"/>
      <w:r w:rsidRPr="00401979">
        <w:rPr>
          <w:rFonts w:ascii="Arial" w:hAnsi="Arial" w:cs="Arial"/>
        </w:rPr>
        <w:t xml:space="preserve"> a </w:t>
      </w:r>
      <w:proofErr w:type="spellStart"/>
      <w:r w:rsidRPr="00401979">
        <w:rPr>
          <w:rFonts w:ascii="Arial" w:hAnsi="Arial" w:cs="Arial"/>
        </w:rPr>
        <w:t>realização</w:t>
      </w:r>
      <w:proofErr w:type="spellEnd"/>
      <w:r w:rsidRPr="00401979">
        <w:rPr>
          <w:rFonts w:ascii="Arial" w:hAnsi="Arial" w:cs="Arial"/>
        </w:rPr>
        <w:t xml:space="preserve"> de </w:t>
      </w:r>
      <w:proofErr w:type="spellStart"/>
      <w:r w:rsidRPr="00401979">
        <w:rPr>
          <w:rFonts w:ascii="Arial" w:hAnsi="Arial" w:cs="Arial"/>
        </w:rPr>
        <w:t>correções</w:t>
      </w:r>
      <w:proofErr w:type="spellEnd"/>
      <w:r w:rsidRPr="00401979">
        <w:rPr>
          <w:rFonts w:ascii="Arial" w:hAnsi="Arial" w:cs="Arial"/>
        </w:rPr>
        <w:t xml:space="preserve"> e </w:t>
      </w:r>
      <w:proofErr w:type="spellStart"/>
      <w:r w:rsidRPr="00401979">
        <w:rPr>
          <w:rFonts w:ascii="Arial" w:hAnsi="Arial" w:cs="Arial"/>
        </w:rPr>
        <w:t>adequações</w:t>
      </w:r>
      <w:proofErr w:type="spellEnd"/>
      <w:r w:rsidRPr="00401979">
        <w:rPr>
          <w:rFonts w:ascii="Arial" w:hAnsi="Arial" w:cs="Arial"/>
        </w:rPr>
        <w:t xml:space="preserve"> </w:t>
      </w:r>
      <w:proofErr w:type="spellStart"/>
      <w:r w:rsidRPr="00401979">
        <w:rPr>
          <w:rFonts w:ascii="Arial" w:hAnsi="Arial" w:cs="Arial"/>
        </w:rPr>
        <w:t>determinadas</w:t>
      </w:r>
      <w:proofErr w:type="spellEnd"/>
      <w:r w:rsidRPr="00401979">
        <w:rPr>
          <w:rFonts w:ascii="Arial" w:hAnsi="Arial" w:cs="Arial"/>
        </w:rPr>
        <w:t xml:space="preserve"> pela </w:t>
      </w:r>
      <w:proofErr w:type="spellStart"/>
      <w:r w:rsidRPr="00401979">
        <w:rPr>
          <w:rFonts w:ascii="Arial" w:hAnsi="Arial" w:cs="Arial"/>
        </w:rPr>
        <w:t>Secretaria</w:t>
      </w:r>
      <w:proofErr w:type="spellEnd"/>
      <w:r w:rsidRPr="00401979">
        <w:rPr>
          <w:rFonts w:ascii="Arial" w:hAnsi="Arial" w:cs="Arial"/>
        </w:rPr>
        <w:t xml:space="preserve"> </w:t>
      </w:r>
      <w:proofErr w:type="spellStart"/>
      <w:r w:rsidRPr="00401979">
        <w:rPr>
          <w:rFonts w:ascii="Arial" w:hAnsi="Arial" w:cs="Arial"/>
        </w:rPr>
        <w:t>Executiva</w:t>
      </w:r>
      <w:proofErr w:type="spellEnd"/>
      <w:r w:rsidRPr="00401979">
        <w:rPr>
          <w:rFonts w:ascii="Arial" w:hAnsi="Arial" w:cs="Arial"/>
        </w:rPr>
        <w:t>.</w:t>
      </w:r>
    </w:p>
    <w:p w14:paraId="66896EDF" w14:textId="77777777" w:rsidR="004E0DC0" w:rsidRPr="00401979" w:rsidRDefault="004E0DC0" w:rsidP="004E0DC0">
      <w:pPr>
        <w:jc w:val="both"/>
        <w:rPr>
          <w:rFonts w:ascii="Arial" w:hAnsi="Arial" w:cs="Arial"/>
        </w:rPr>
      </w:pPr>
    </w:p>
    <w:p w14:paraId="416F47AA" w14:textId="77777777" w:rsidR="004E0DC0" w:rsidRPr="00401979" w:rsidRDefault="004E0DC0" w:rsidP="004E0DC0">
      <w:pPr>
        <w:jc w:val="both"/>
        <w:rPr>
          <w:rFonts w:ascii="Arial" w:hAnsi="Arial" w:cs="Arial"/>
        </w:rPr>
      </w:pPr>
      <w:r w:rsidRPr="00401979">
        <w:rPr>
          <w:rFonts w:ascii="Arial" w:hAnsi="Arial" w:cs="Arial"/>
          <w:bCs/>
        </w:rPr>
        <w:t xml:space="preserve">II - Quanto </w:t>
      </w:r>
      <w:proofErr w:type="spellStart"/>
      <w:r w:rsidRPr="00401979">
        <w:rPr>
          <w:rFonts w:ascii="Arial" w:hAnsi="Arial" w:cs="Arial"/>
          <w:bCs/>
        </w:rPr>
        <w:t>às</w:t>
      </w:r>
      <w:proofErr w:type="spellEnd"/>
      <w:r w:rsidRPr="00401979">
        <w:rPr>
          <w:rFonts w:ascii="Arial" w:hAnsi="Arial" w:cs="Arial"/>
          <w:bCs/>
        </w:rPr>
        <w:t xml:space="preserve"> </w:t>
      </w:r>
      <w:proofErr w:type="spellStart"/>
      <w:r w:rsidRPr="00401979">
        <w:rPr>
          <w:rFonts w:ascii="Arial" w:hAnsi="Arial" w:cs="Arial"/>
          <w:bCs/>
        </w:rPr>
        <w:t>Edições</w:t>
      </w:r>
      <w:proofErr w:type="spellEnd"/>
      <w:r w:rsidRPr="00401979">
        <w:rPr>
          <w:rFonts w:ascii="Arial" w:hAnsi="Arial" w:cs="Arial"/>
        </w:rPr>
        <w:t xml:space="preserve">: </w:t>
      </w:r>
    </w:p>
    <w:p w14:paraId="651D18C0" w14:textId="77777777" w:rsidR="004E0DC0" w:rsidRPr="00401979" w:rsidRDefault="004E0DC0" w:rsidP="004E0DC0">
      <w:pPr>
        <w:jc w:val="both"/>
        <w:rPr>
          <w:rFonts w:ascii="Arial" w:hAnsi="Arial" w:cs="Arial"/>
        </w:rPr>
      </w:pPr>
      <w:r w:rsidRPr="00401979">
        <w:rPr>
          <w:rFonts w:ascii="Arial" w:hAnsi="Arial" w:cs="Arial"/>
        </w:rPr>
        <w:t xml:space="preserve">a) </w:t>
      </w:r>
      <w:proofErr w:type="gramStart"/>
      <w:r w:rsidRPr="00401979">
        <w:rPr>
          <w:rFonts w:ascii="Arial" w:hAnsi="Arial" w:cs="Arial"/>
        </w:rPr>
        <w:t>a</w:t>
      </w:r>
      <w:proofErr w:type="gramEnd"/>
      <w:r w:rsidRPr="00401979">
        <w:rPr>
          <w:rFonts w:ascii="Arial" w:hAnsi="Arial" w:cs="Arial"/>
        </w:rPr>
        <w:t xml:space="preserve"> </w:t>
      </w:r>
      <w:proofErr w:type="spellStart"/>
      <w:r w:rsidRPr="00401979">
        <w:rPr>
          <w:rFonts w:ascii="Arial" w:hAnsi="Arial" w:cs="Arial"/>
        </w:rPr>
        <w:t>edição</w:t>
      </w:r>
      <w:proofErr w:type="spellEnd"/>
      <w:r w:rsidRPr="00401979">
        <w:rPr>
          <w:rFonts w:ascii="Arial" w:hAnsi="Arial" w:cs="Arial"/>
        </w:rPr>
        <w:t xml:space="preserve"> </w:t>
      </w:r>
      <w:proofErr w:type="spellStart"/>
      <w:r w:rsidRPr="00401979">
        <w:rPr>
          <w:rFonts w:ascii="Arial" w:hAnsi="Arial" w:cs="Arial"/>
        </w:rPr>
        <w:t>observará</w:t>
      </w:r>
      <w:proofErr w:type="spellEnd"/>
      <w:r w:rsidRPr="00401979">
        <w:rPr>
          <w:rFonts w:ascii="Arial" w:hAnsi="Arial" w:cs="Arial"/>
        </w:rPr>
        <w:t xml:space="preserve"> o </w:t>
      </w:r>
      <w:proofErr w:type="spellStart"/>
      <w:r w:rsidRPr="00401979">
        <w:rPr>
          <w:rFonts w:ascii="Arial" w:hAnsi="Arial" w:cs="Arial"/>
        </w:rPr>
        <w:t>roteiro</w:t>
      </w:r>
      <w:proofErr w:type="spellEnd"/>
      <w:r w:rsidRPr="00401979">
        <w:rPr>
          <w:rFonts w:ascii="Arial" w:hAnsi="Arial" w:cs="Arial"/>
        </w:rPr>
        <w:t xml:space="preserve"> </w:t>
      </w:r>
      <w:proofErr w:type="spellStart"/>
      <w:r w:rsidRPr="00401979">
        <w:rPr>
          <w:rFonts w:ascii="Arial" w:hAnsi="Arial" w:cs="Arial"/>
        </w:rPr>
        <w:t>elaborado</w:t>
      </w:r>
      <w:proofErr w:type="spellEnd"/>
      <w:r w:rsidRPr="00401979">
        <w:rPr>
          <w:rFonts w:ascii="Arial" w:hAnsi="Arial" w:cs="Arial"/>
        </w:rPr>
        <w:t xml:space="preserve"> pela Câmara Municipal, com </w:t>
      </w:r>
      <w:proofErr w:type="gramStart"/>
      <w:r w:rsidRPr="00401979">
        <w:rPr>
          <w:rFonts w:ascii="Arial" w:hAnsi="Arial" w:cs="Arial"/>
        </w:rPr>
        <w:t>a</w:t>
      </w:r>
      <w:proofErr w:type="gramEnd"/>
      <w:r w:rsidRPr="00401979">
        <w:rPr>
          <w:rFonts w:ascii="Arial" w:hAnsi="Arial" w:cs="Arial"/>
        </w:rPr>
        <w:t xml:space="preserve"> </w:t>
      </w:r>
      <w:proofErr w:type="spellStart"/>
      <w:r w:rsidRPr="00401979">
        <w:rPr>
          <w:rFonts w:ascii="Arial" w:hAnsi="Arial" w:cs="Arial"/>
        </w:rPr>
        <w:t>inclusão</w:t>
      </w:r>
      <w:proofErr w:type="spellEnd"/>
      <w:r w:rsidRPr="00401979">
        <w:rPr>
          <w:rFonts w:ascii="Arial" w:hAnsi="Arial" w:cs="Arial"/>
        </w:rPr>
        <w:t xml:space="preserve"> das </w:t>
      </w:r>
      <w:proofErr w:type="spellStart"/>
      <w:r w:rsidRPr="00401979">
        <w:rPr>
          <w:rFonts w:ascii="Arial" w:hAnsi="Arial" w:cs="Arial"/>
        </w:rPr>
        <w:t>participações</w:t>
      </w:r>
      <w:proofErr w:type="spellEnd"/>
      <w:r w:rsidRPr="00401979">
        <w:rPr>
          <w:rFonts w:ascii="Arial" w:hAnsi="Arial" w:cs="Arial"/>
        </w:rPr>
        <w:t xml:space="preserve"> </w:t>
      </w:r>
      <w:proofErr w:type="spellStart"/>
      <w:r w:rsidRPr="00401979">
        <w:rPr>
          <w:rFonts w:ascii="Arial" w:hAnsi="Arial" w:cs="Arial"/>
        </w:rPr>
        <w:t>em</w:t>
      </w:r>
      <w:proofErr w:type="spellEnd"/>
      <w:r w:rsidRPr="00401979">
        <w:rPr>
          <w:rFonts w:ascii="Arial" w:hAnsi="Arial" w:cs="Arial"/>
        </w:rPr>
        <w:t xml:space="preserve"> </w:t>
      </w:r>
      <w:proofErr w:type="spellStart"/>
      <w:r w:rsidRPr="00401979">
        <w:rPr>
          <w:rFonts w:ascii="Arial" w:hAnsi="Arial" w:cs="Arial"/>
        </w:rPr>
        <w:t>reunião</w:t>
      </w:r>
      <w:proofErr w:type="spellEnd"/>
      <w:r w:rsidRPr="00401979">
        <w:rPr>
          <w:rFonts w:ascii="Arial" w:hAnsi="Arial" w:cs="Arial"/>
        </w:rPr>
        <w:t xml:space="preserve"> </w:t>
      </w:r>
      <w:proofErr w:type="spellStart"/>
      <w:r w:rsidRPr="00401979">
        <w:rPr>
          <w:rFonts w:ascii="Arial" w:hAnsi="Arial" w:cs="Arial"/>
        </w:rPr>
        <w:t>conforme</w:t>
      </w:r>
      <w:proofErr w:type="spellEnd"/>
      <w:r w:rsidRPr="00401979">
        <w:rPr>
          <w:rFonts w:ascii="Arial" w:hAnsi="Arial" w:cs="Arial"/>
        </w:rPr>
        <w:t xml:space="preserve"> </w:t>
      </w:r>
      <w:proofErr w:type="spellStart"/>
      <w:r w:rsidRPr="00401979">
        <w:rPr>
          <w:rFonts w:ascii="Arial" w:hAnsi="Arial" w:cs="Arial"/>
        </w:rPr>
        <w:t>fixado</w:t>
      </w:r>
      <w:proofErr w:type="spellEnd"/>
      <w:r w:rsidRPr="00401979">
        <w:rPr>
          <w:rFonts w:ascii="Arial" w:hAnsi="Arial" w:cs="Arial"/>
        </w:rPr>
        <w:t xml:space="preserve"> no </w:t>
      </w:r>
      <w:proofErr w:type="spellStart"/>
      <w:r w:rsidRPr="00401979">
        <w:rPr>
          <w:rFonts w:ascii="Arial" w:hAnsi="Arial" w:cs="Arial"/>
        </w:rPr>
        <w:t>roteiro</w:t>
      </w:r>
      <w:proofErr w:type="spellEnd"/>
      <w:r w:rsidRPr="00401979">
        <w:rPr>
          <w:rFonts w:ascii="Arial" w:hAnsi="Arial" w:cs="Arial"/>
        </w:rPr>
        <w:t xml:space="preserve">, e </w:t>
      </w:r>
      <w:proofErr w:type="spellStart"/>
      <w:r w:rsidRPr="00401979">
        <w:rPr>
          <w:rFonts w:ascii="Arial" w:hAnsi="Arial" w:cs="Arial"/>
        </w:rPr>
        <w:t>os</w:t>
      </w:r>
      <w:proofErr w:type="spellEnd"/>
      <w:r w:rsidRPr="00401979">
        <w:rPr>
          <w:rFonts w:ascii="Arial" w:hAnsi="Arial" w:cs="Arial"/>
        </w:rPr>
        <w:t xml:space="preserve"> </w:t>
      </w:r>
      <w:proofErr w:type="spellStart"/>
      <w:r w:rsidRPr="00401979">
        <w:rPr>
          <w:rFonts w:ascii="Arial" w:hAnsi="Arial" w:cs="Arial"/>
        </w:rPr>
        <w:t>materiais</w:t>
      </w:r>
      <w:proofErr w:type="spellEnd"/>
      <w:r w:rsidRPr="00401979">
        <w:rPr>
          <w:rFonts w:ascii="Arial" w:hAnsi="Arial" w:cs="Arial"/>
        </w:rPr>
        <w:t xml:space="preserve"> </w:t>
      </w:r>
      <w:proofErr w:type="spellStart"/>
      <w:r w:rsidRPr="00401979">
        <w:rPr>
          <w:rFonts w:ascii="Arial" w:hAnsi="Arial" w:cs="Arial"/>
        </w:rPr>
        <w:t>brutos</w:t>
      </w:r>
      <w:proofErr w:type="spellEnd"/>
      <w:r w:rsidRPr="00401979">
        <w:rPr>
          <w:rFonts w:ascii="Arial" w:hAnsi="Arial" w:cs="Arial"/>
        </w:rPr>
        <w:t xml:space="preserve"> das </w:t>
      </w:r>
      <w:proofErr w:type="spellStart"/>
      <w:r w:rsidRPr="00401979">
        <w:rPr>
          <w:rFonts w:ascii="Arial" w:hAnsi="Arial" w:cs="Arial"/>
        </w:rPr>
        <w:t>reuniões</w:t>
      </w:r>
      <w:proofErr w:type="spellEnd"/>
      <w:r w:rsidRPr="00401979">
        <w:rPr>
          <w:rFonts w:ascii="Arial" w:hAnsi="Arial" w:cs="Arial"/>
        </w:rPr>
        <w:t xml:space="preserve"> </w:t>
      </w:r>
      <w:proofErr w:type="spellStart"/>
      <w:r w:rsidRPr="00401979">
        <w:rPr>
          <w:rFonts w:ascii="Arial" w:hAnsi="Arial" w:cs="Arial"/>
        </w:rPr>
        <w:t>serão</w:t>
      </w:r>
      <w:proofErr w:type="spellEnd"/>
      <w:r w:rsidRPr="00401979">
        <w:rPr>
          <w:rFonts w:ascii="Arial" w:hAnsi="Arial" w:cs="Arial"/>
        </w:rPr>
        <w:t xml:space="preserve"> </w:t>
      </w:r>
      <w:proofErr w:type="spellStart"/>
      <w:r w:rsidRPr="00401979">
        <w:rPr>
          <w:rFonts w:ascii="Arial" w:hAnsi="Arial" w:cs="Arial"/>
        </w:rPr>
        <w:t>fornecidos</w:t>
      </w:r>
      <w:proofErr w:type="spellEnd"/>
      <w:r w:rsidRPr="00401979">
        <w:rPr>
          <w:rFonts w:ascii="Arial" w:hAnsi="Arial" w:cs="Arial"/>
        </w:rPr>
        <w:t xml:space="preserve"> pela Câmara;</w:t>
      </w:r>
    </w:p>
    <w:p w14:paraId="284B6F58" w14:textId="77777777" w:rsidR="004E0DC0" w:rsidRPr="00401979" w:rsidRDefault="004E0DC0" w:rsidP="004E0DC0">
      <w:pPr>
        <w:jc w:val="both"/>
        <w:rPr>
          <w:rFonts w:ascii="Arial" w:hAnsi="Arial" w:cs="Arial"/>
        </w:rPr>
      </w:pPr>
      <w:r w:rsidRPr="00401979">
        <w:rPr>
          <w:rFonts w:ascii="Arial" w:hAnsi="Arial" w:cs="Arial"/>
        </w:rPr>
        <w:t xml:space="preserve">b) as </w:t>
      </w:r>
      <w:proofErr w:type="spellStart"/>
      <w:r w:rsidRPr="00401979">
        <w:rPr>
          <w:rFonts w:ascii="Arial" w:hAnsi="Arial" w:cs="Arial"/>
        </w:rPr>
        <w:t>edições</w:t>
      </w:r>
      <w:proofErr w:type="spellEnd"/>
      <w:r w:rsidRPr="00401979">
        <w:rPr>
          <w:rFonts w:ascii="Arial" w:hAnsi="Arial" w:cs="Arial"/>
        </w:rPr>
        <w:t xml:space="preserve"> dos </w:t>
      </w:r>
      <w:proofErr w:type="spellStart"/>
      <w:r w:rsidRPr="00401979">
        <w:rPr>
          <w:rFonts w:ascii="Arial" w:hAnsi="Arial" w:cs="Arial"/>
        </w:rPr>
        <w:t>demais</w:t>
      </w:r>
      <w:proofErr w:type="spellEnd"/>
      <w:r w:rsidRPr="00401979">
        <w:rPr>
          <w:rFonts w:ascii="Arial" w:hAnsi="Arial" w:cs="Arial"/>
        </w:rPr>
        <w:t xml:space="preserve"> </w:t>
      </w:r>
      <w:proofErr w:type="spellStart"/>
      <w:r w:rsidRPr="00401979">
        <w:rPr>
          <w:rFonts w:ascii="Arial" w:hAnsi="Arial" w:cs="Arial"/>
        </w:rPr>
        <w:t>vídeos</w:t>
      </w:r>
      <w:proofErr w:type="spellEnd"/>
      <w:r w:rsidRPr="00401979">
        <w:rPr>
          <w:rFonts w:ascii="Arial" w:hAnsi="Arial" w:cs="Arial"/>
        </w:rPr>
        <w:t xml:space="preserve"> </w:t>
      </w:r>
      <w:proofErr w:type="spellStart"/>
      <w:r w:rsidRPr="00401979">
        <w:rPr>
          <w:rFonts w:ascii="Arial" w:hAnsi="Arial" w:cs="Arial"/>
        </w:rPr>
        <w:t>institucionais</w:t>
      </w:r>
      <w:proofErr w:type="spellEnd"/>
      <w:r w:rsidRPr="00401979">
        <w:rPr>
          <w:rFonts w:ascii="Arial" w:hAnsi="Arial" w:cs="Arial"/>
        </w:rPr>
        <w:t xml:space="preserve"> </w:t>
      </w:r>
      <w:proofErr w:type="spellStart"/>
      <w:r w:rsidRPr="00401979">
        <w:rPr>
          <w:rFonts w:ascii="Arial" w:hAnsi="Arial" w:cs="Arial"/>
        </w:rPr>
        <w:t>ocorrerá</w:t>
      </w:r>
      <w:proofErr w:type="spellEnd"/>
      <w:r w:rsidRPr="00401979">
        <w:rPr>
          <w:rFonts w:ascii="Arial" w:hAnsi="Arial" w:cs="Arial"/>
        </w:rPr>
        <w:t xml:space="preserve"> </w:t>
      </w:r>
      <w:proofErr w:type="spellStart"/>
      <w:r w:rsidRPr="00401979">
        <w:rPr>
          <w:rFonts w:ascii="Arial" w:hAnsi="Arial" w:cs="Arial"/>
        </w:rPr>
        <w:t>conforme</w:t>
      </w:r>
      <w:proofErr w:type="spellEnd"/>
      <w:r w:rsidRPr="00401979">
        <w:rPr>
          <w:rFonts w:ascii="Arial" w:hAnsi="Arial" w:cs="Arial"/>
        </w:rPr>
        <w:t xml:space="preserve"> as </w:t>
      </w:r>
      <w:proofErr w:type="spellStart"/>
      <w:r w:rsidRPr="00401979">
        <w:rPr>
          <w:rFonts w:ascii="Arial" w:hAnsi="Arial" w:cs="Arial"/>
        </w:rPr>
        <w:t>necessidades</w:t>
      </w:r>
      <w:proofErr w:type="spellEnd"/>
      <w:r w:rsidRPr="00401979">
        <w:rPr>
          <w:rFonts w:ascii="Arial" w:hAnsi="Arial" w:cs="Arial"/>
        </w:rPr>
        <w:t xml:space="preserve"> da Câmara e de </w:t>
      </w:r>
      <w:proofErr w:type="spellStart"/>
      <w:r w:rsidRPr="00401979">
        <w:rPr>
          <w:rFonts w:ascii="Arial" w:hAnsi="Arial" w:cs="Arial"/>
        </w:rPr>
        <w:t>acordo</w:t>
      </w:r>
      <w:proofErr w:type="spellEnd"/>
      <w:r w:rsidRPr="00401979">
        <w:rPr>
          <w:rFonts w:ascii="Arial" w:hAnsi="Arial" w:cs="Arial"/>
        </w:rPr>
        <w:t xml:space="preserve"> com </w:t>
      </w:r>
      <w:proofErr w:type="spellStart"/>
      <w:r w:rsidRPr="00401979">
        <w:rPr>
          <w:rFonts w:ascii="Arial" w:hAnsi="Arial" w:cs="Arial"/>
        </w:rPr>
        <w:t>cronograma</w:t>
      </w:r>
      <w:proofErr w:type="spellEnd"/>
      <w:r w:rsidRPr="00401979">
        <w:rPr>
          <w:rFonts w:ascii="Arial" w:hAnsi="Arial" w:cs="Arial"/>
        </w:rPr>
        <w:t xml:space="preserve"> e </w:t>
      </w:r>
      <w:proofErr w:type="spellStart"/>
      <w:r w:rsidRPr="00401979">
        <w:rPr>
          <w:rFonts w:ascii="Arial" w:hAnsi="Arial" w:cs="Arial"/>
        </w:rPr>
        <w:t>devem</w:t>
      </w:r>
      <w:proofErr w:type="spellEnd"/>
      <w:r w:rsidRPr="00401979">
        <w:rPr>
          <w:rFonts w:ascii="Arial" w:hAnsi="Arial" w:cs="Arial"/>
        </w:rPr>
        <w:t xml:space="preserve"> ser </w:t>
      </w:r>
      <w:proofErr w:type="spellStart"/>
      <w:r w:rsidRPr="00401979">
        <w:rPr>
          <w:rFonts w:ascii="Arial" w:hAnsi="Arial" w:cs="Arial"/>
        </w:rPr>
        <w:t>realizadas</w:t>
      </w:r>
      <w:proofErr w:type="spellEnd"/>
      <w:r w:rsidRPr="00401979">
        <w:rPr>
          <w:rFonts w:ascii="Arial" w:hAnsi="Arial" w:cs="Arial"/>
        </w:rPr>
        <w:t xml:space="preserve"> </w:t>
      </w:r>
      <w:proofErr w:type="spellStart"/>
      <w:r w:rsidRPr="00401979">
        <w:rPr>
          <w:rFonts w:ascii="Arial" w:hAnsi="Arial" w:cs="Arial"/>
        </w:rPr>
        <w:t>na</w:t>
      </w:r>
      <w:proofErr w:type="spellEnd"/>
      <w:r w:rsidRPr="00401979">
        <w:rPr>
          <w:rFonts w:ascii="Arial" w:hAnsi="Arial" w:cs="Arial"/>
        </w:rPr>
        <w:t xml:space="preserve"> </w:t>
      </w:r>
      <w:proofErr w:type="spellStart"/>
      <w:r w:rsidRPr="00401979">
        <w:rPr>
          <w:rFonts w:ascii="Arial" w:hAnsi="Arial" w:cs="Arial"/>
        </w:rPr>
        <w:t>sede</w:t>
      </w:r>
      <w:proofErr w:type="spellEnd"/>
      <w:r w:rsidRPr="00401979">
        <w:rPr>
          <w:rFonts w:ascii="Arial" w:hAnsi="Arial" w:cs="Arial"/>
        </w:rPr>
        <w:t xml:space="preserve"> da Câmara;</w:t>
      </w:r>
    </w:p>
    <w:p w14:paraId="70FB4487" w14:textId="77777777" w:rsidR="004E0DC0" w:rsidRPr="00401979" w:rsidRDefault="004E0DC0" w:rsidP="004E0DC0">
      <w:pPr>
        <w:jc w:val="both"/>
        <w:rPr>
          <w:rFonts w:ascii="Arial" w:hAnsi="Arial" w:cs="Arial"/>
          <w:bCs/>
        </w:rPr>
      </w:pPr>
      <w:r w:rsidRPr="00401979">
        <w:rPr>
          <w:rFonts w:ascii="Arial" w:hAnsi="Arial" w:cs="Arial"/>
          <w:bCs/>
        </w:rPr>
        <w:t xml:space="preserve">c) </w:t>
      </w:r>
      <w:proofErr w:type="spellStart"/>
      <w:r w:rsidRPr="00401979">
        <w:rPr>
          <w:rFonts w:ascii="Arial" w:hAnsi="Arial" w:cs="Arial"/>
          <w:bCs/>
        </w:rPr>
        <w:t>inclusão</w:t>
      </w:r>
      <w:proofErr w:type="spellEnd"/>
      <w:r w:rsidRPr="00401979">
        <w:rPr>
          <w:rFonts w:ascii="Arial" w:hAnsi="Arial" w:cs="Arial"/>
          <w:bCs/>
        </w:rPr>
        <w:t xml:space="preserve"> e </w:t>
      </w:r>
      <w:proofErr w:type="spellStart"/>
      <w:r w:rsidRPr="00401979">
        <w:rPr>
          <w:rFonts w:ascii="Arial" w:hAnsi="Arial" w:cs="Arial"/>
          <w:bCs/>
        </w:rPr>
        <w:t>sincronização</w:t>
      </w:r>
      <w:proofErr w:type="spellEnd"/>
      <w:r w:rsidRPr="00401979">
        <w:rPr>
          <w:rFonts w:ascii="Arial" w:hAnsi="Arial" w:cs="Arial"/>
          <w:bCs/>
        </w:rPr>
        <w:t xml:space="preserve"> de </w:t>
      </w:r>
      <w:proofErr w:type="spellStart"/>
      <w:r w:rsidRPr="00401979">
        <w:rPr>
          <w:rFonts w:ascii="Arial" w:hAnsi="Arial" w:cs="Arial"/>
          <w:bCs/>
        </w:rPr>
        <w:t>áudios</w:t>
      </w:r>
      <w:proofErr w:type="spellEnd"/>
      <w:r w:rsidRPr="00401979">
        <w:rPr>
          <w:rFonts w:ascii="Arial" w:hAnsi="Arial" w:cs="Arial"/>
          <w:bCs/>
        </w:rPr>
        <w:t xml:space="preserve">, </w:t>
      </w:r>
      <w:proofErr w:type="spellStart"/>
      <w:r w:rsidRPr="00401979">
        <w:rPr>
          <w:rFonts w:ascii="Arial" w:hAnsi="Arial" w:cs="Arial"/>
          <w:bCs/>
        </w:rPr>
        <w:t>previamente</w:t>
      </w:r>
      <w:proofErr w:type="spellEnd"/>
      <w:r w:rsidRPr="00401979">
        <w:rPr>
          <w:rFonts w:ascii="Arial" w:hAnsi="Arial" w:cs="Arial"/>
          <w:bCs/>
        </w:rPr>
        <w:t xml:space="preserve"> </w:t>
      </w:r>
      <w:proofErr w:type="spellStart"/>
      <w:r w:rsidRPr="00401979">
        <w:rPr>
          <w:rFonts w:ascii="Arial" w:hAnsi="Arial" w:cs="Arial"/>
          <w:bCs/>
        </w:rPr>
        <w:t>gravados</w:t>
      </w:r>
      <w:proofErr w:type="spellEnd"/>
      <w:r w:rsidRPr="00401979">
        <w:rPr>
          <w:rFonts w:ascii="Arial" w:hAnsi="Arial" w:cs="Arial"/>
          <w:bCs/>
        </w:rPr>
        <w:t xml:space="preserve">, </w:t>
      </w:r>
      <w:proofErr w:type="spellStart"/>
      <w:r w:rsidRPr="00401979">
        <w:rPr>
          <w:rFonts w:ascii="Arial" w:hAnsi="Arial" w:cs="Arial"/>
          <w:bCs/>
        </w:rPr>
        <w:t>nos</w:t>
      </w:r>
      <w:proofErr w:type="spellEnd"/>
      <w:r w:rsidRPr="00401979">
        <w:rPr>
          <w:rFonts w:ascii="Arial" w:hAnsi="Arial" w:cs="Arial"/>
          <w:bCs/>
        </w:rPr>
        <w:t xml:space="preserve"> </w:t>
      </w:r>
      <w:proofErr w:type="spellStart"/>
      <w:r w:rsidRPr="00401979">
        <w:rPr>
          <w:rFonts w:ascii="Arial" w:hAnsi="Arial" w:cs="Arial"/>
          <w:bCs/>
        </w:rPr>
        <w:t>vídeos</w:t>
      </w:r>
      <w:proofErr w:type="spellEnd"/>
      <w:r w:rsidRPr="00401979">
        <w:rPr>
          <w:rFonts w:ascii="Arial" w:hAnsi="Arial" w:cs="Arial"/>
          <w:bCs/>
        </w:rPr>
        <w:t xml:space="preserve"> </w:t>
      </w:r>
      <w:proofErr w:type="spellStart"/>
      <w:r w:rsidRPr="00401979">
        <w:rPr>
          <w:rFonts w:ascii="Arial" w:hAnsi="Arial" w:cs="Arial"/>
          <w:bCs/>
        </w:rPr>
        <w:t>institucionais</w:t>
      </w:r>
      <w:proofErr w:type="spellEnd"/>
      <w:r w:rsidRPr="00401979">
        <w:rPr>
          <w:rFonts w:ascii="Arial" w:hAnsi="Arial" w:cs="Arial"/>
          <w:bCs/>
        </w:rPr>
        <w:t xml:space="preserve">, </w:t>
      </w:r>
      <w:proofErr w:type="spellStart"/>
      <w:r w:rsidRPr="00401979">
        <w:rPr>
          <w:rFonts w:ascii="Arial" w:hAnsi="Arial" w:cs="Arial"/>
          <w:bCs/>
        </w:rPr>
        <w:t>conforme</w:t>
      </w:r>
      <w:proofErr w:type="spellEnd"/>
      <w:r w:rsidRPr="00401979">
        <w:rPr>
          <w:rFonts w:ascii="Arial" w:hAnsi="Arial" w:cs="Arial"/>
          <w:bCs/>
        </w:rPr>
        <w:t xml:space="preserve"> </w:t>
      </w:r>
      <w:proofErr w:type="spellStart"/>
      <w:r w:rsidRPr="00401979">
        <w:rPr>
          <w:rFonts w:ascii="Arial" w:hAnsi="Arial" w:cs="Arial"/>
          <w:bCs/>
        </w:rPr>
        <w:t>fixado</w:t>
      </w:r>
      <w:proofErr w:type="spellEnd"/>
      <w:r w:rsidRPr="00401979">
        <w:rPr>
          <w:rFonts w:ascii="Arial" w:hAnsi="Arial" w:cs="Arial"/>
          <w:bCs/>
        </w:rPr>
        <w:t xml:space="preserve"> </w:t>
      </w:r>
      <w:proofErr w:type="spellStart"/>
      <w:r w:rsidRPr="00401979">
        <w:rPr>
          <w:rFonts w:ascii="Arial" w:hAnsi="Arial" w:cs="Arial"/>
          <w:bCs/>
        </w:rPr>
        <w:t>nos</w:t>
      </w:r>
      <w:proofErr w:type="spellEnd"/>
      <w:r w:rsidRPr="00401979">
        <w:rPr>
          <w:rFonts w:ascii="Arial" w:hAnsi="Arial" w:cs="Arial"/>
          <w:bCs/>
        </w:rPr>
        <w:t xml:space="preserve"> </w:t>
      </w:r>
      <w:proofErr w:type="spellStart"/>
      <w:r w:rsidRPr="00401979">
        <w:rPr>
          <w:rFonts w:ascii="Arial" w:hAnsi="Arial" w:cs="Arial"/>
          <w:bCs/>
        </w:rPr>
        <w:t>roteiros</w:t>
      </w:r>
      <w:proofErr w:type="spellEnd"/>
      <w:r w:rsidRPr="00401979">
        <w:rPr>
          <w:rFonts w:ascii="Arial" w:hAnsi="Arial" w:cs="Arial"/>
          <w:bCs/>
        </w:rPr>
        <w:t>;</w:t>
      </w:r>
    </w:p>
    <w:p w14:paraId="7280ECC5" w14:textId="77777777" w:rsidR="004E0DC0" w:rsidRPr="00401979" w:rsidRDefault="004E0DC0" w:rsidP="004E0DC0">
      <w:pPr>
        <w:jc w:val="both"/>
        <w:rPr>
          <w:rFonts w:ascii="Arial" w:hAnsi="Arial" w:cs="Arial"/>
          <w:bCs/>
        </w:rPr>
      </w:pPr>
      <w:r w:rsidRPr="00401979">
        <w:rPr>
          <w:rFonts w:ascii="Arial" w:hAnsi="Arial" w:cs="Arial"/>
          <w:bCs/>
        </w:rPr>
        <w:t xml:space="preserve">d) – </w:t>
      </w:r>
      <w:proofErr w:type="spellStart"/>
      <w:r w:rsidRPr="00401979">
        <w:rPr>
          <w:rFonts w:ascii="Arial" w:hAnsi="Arial" w:cs="Arial"/>
          <w:bCs/>
        </w:rPr>
        <w:t>exportação</w:t>
      </w:r>
      <w:proofErr w:type="spellEnd"/>
      <w:r w:rsidRPr="00401979">
        <w:rPr>
          <w:rFonts w:ascii="Arial" w:hAnsi="Arial" w:cs="Arial"/>
          <w:bCs/>
        </w:rPr>
        <w:t xml:space="preserve"> dos </w:t>
      </w:r>
      <w:proofErr w:type="spellStart"/>
      <w:r w:rsidRPr="00401979">
        <w:rPr>
          <w:rFonts w:ascii="Arial" w:hAnsi="Arial" w:cs="Arial"/>
          <w:bCs/>
        </w:rPr>
        <w:t>vídeos</w:t>
      </w:r>
      <w:proofErr w:type="spellEnd"/>
      <w:r w:rsidRPr="00401979">
        <w:rPr>
          <w:rFonts w:ascii="Arial" w:hAnsi="Arial" w:cs="Arial"/>
          <w:bCs/>
        </w:rPr>
        <w:t xml:space="preserve"> </w:t>
      </w:r>
      <w:proofErr w:type="spellStart"/>
      <w:r w:rsidRPr="00401979">
        <w:rPr>
          <w:rFonts w:ascii="Arial" w:hAnsi="Arial" w:cs="Arial"/>
          <w:bCs/>
        </w:rPr>
        <w:t>editados</w:t>
      </w:r>
      <w:proofErr w:type="spellEnd"/>
      <w:r w:rsidRPr="00401979">
        <w:rPr>
          <w:rFonts w:ascii="Arial" w:hAnsi="Arial" w:cs="Arial"/>
          <w:bCs/>
        </w:rPr>
        <w:t xml:space="preserve"> para as </w:t>
      </w:r>
      <w:proofErr w:type="spellStart"/>
      <w:r w:rsidRPr="00401979">
        <w:rPr>
          <w:rFonts w:ascii="Arial" w:hAnsi="Arial" w:cs="Arial"/>
          <w:bCs/>
        </w:rPr>
        <w:t>plataformas</w:t>
      </w:r>
      <w:proofErr w:type="spellEnd"/>
      <w:r w:rsidRPr="00401979">
        <w:rPr>
          <w:rFonts w:ascii="Arial" w:hAnsi="Arial" w:cs="Arial"/>
          <w:bCs/>
        </w:rPr>
        <w:t xml:space="preserve"> de </w:t>
      </w:r>
      <w:proofErr w:type="spellStart"/>
      <w:r w:rsidRPr="00401979">
        <w:rPr>
          <w:rFonts w:ascii="Arial" w:hAnsi="Arial" w:cs="Arial"/>
          <w:bCs/>
        </w:rPr>
        <w:t>divulgação</w:t>
      </w:r>
      <w:proofErr w:type="spellEnd"/>
      <w:r w:rsidRPr="00401979">
        <w:rPr>
          <w:rFonts w:ascii="Arial" w:hAnsi="Arial" w:cs="Arial"/>
          <w:bCs/>
        </w:rPr>
        <w:t xml:space="preserve">, no </w:t>
      </w:r>
      <w:proofErr w:type="spellStart"/>
      <w:r w:rsidRPr="00401979">
        <w:rPr>
          <w:rFonts w:ascii="Arial" w:hAnsi="Arial" w:cs="Arial"/>
          <w:bCs/>
        </w:rPr>
        <w:t>formato</w:t>
      </w:r>
      <w:proofErr w:type="spellEnd"/>
      <w:r w:rsidRPr="00401979">
        <w:rPr>
          <w:rFonts w:ascii="Arial" w:hAnsi="Arial" w:cs="Arial"/>
          <w:bCs/>
        </w:rPr>
        <w:t xml:space="preserve"> </w:t>
      </w:r>
      <w:proofErr w:type="spellStart"/>
      <w:r w:rsidRPr="00401979">
        <w:rPr>
          <w:rFonts w:ascii="Arial" w:hAnsi="Arial" w:cs="Arial"/>
          <w:bCs/>
        </w:rPr>
        <w:t>necessário</w:t>
      </w:r>
      <w:proofErr w:type="spellEnd"/>
      <w:r w:rsidRPr="00401979">
        <w:rPr>
          <w:rFonts w:ascii="Arial" w:hAnsi="Arial" w:cs="Arial"/>
          <w:bCs/>
        </w:rPr>
        <w:t xml:space="preserve"> para </w:t>
      </w:r>
      <w:proofErr w:type="spellStart"/>
      <w:r w:rsidRPr="00401979">
        <w:rPr>
          <w:rFonts w:ascii="Arial" w:hAnsi="Arial" w:cs="Arial"/>
          <w:bCs/>
        </w:rPr>
        <w:t>divulgação</w:t>
      </w:r>
      <w:proofErr w:type="spellEnd"/>
      <w:r w:rsidRPr="00401979">
        <w:rPr>
          <w:rFonts w:ascii="Arial" w:hAnsi="Arial" w:cs="Arial"/>
          <w:bCs/>
        </w:rPr>
        <w:t xml:space="preserve"> </w:t>
      </w:r>
      <w:proofErr w:type="spellStart"/>
      <w:r w:rsidRPr="00401979">
        <w:rPr>
          <w:rFonts w:ascii="Arial" w:hAnsi="Arial" w:cs="Arial"/>
          <w:bCs/>
        </w:rPr>
        <w:t>em</w:t>
      </w:r>
      <w:proofErr w:type="spellEnd"/>
      <w:r w:rsidRPr="00401979">
        <w:rPr>
          <w:rFonts w:ascii="Arial" w:hAnsi="Arial" w:cs="Arial"/>
          <w:bCs/>
        </w:rPr>
        <w:t xml:space="preserve"> redes </w:t>
      </w:r>
      <w:proofErr w:type="spellStart"/>
      <w:r w:rsidRPr="00401979">
        <w:rPr>
          <w:rFonts w:ascii="Arial" w:hAnsi="Arial" w:cs="Arial"/>
          <w:bCs/>
        </w:rPr>
        <w:t>sociais</w:t>
      </w:r>
      <w:proofErr w:type="spellEnd"/>
      <w:r w:rsidRPr="00401979">
        <w:rPr>
          <w:rFonts w:ascii="Arial" w:hAnsi="Arial" w:cs="Arial"/>
          <w:bCs/>
        </w:rPr>
        <w:t xml:space="preserve"> e sites de internet.</w:t>
      </w:r>
    </w:p>
    <w:p w14:paraId="570839FA" w14:textId="77777777" w:rsidR="004E0DC0" w:rsidRDefault="004E0DC0" w:rsidP="004E0DC0">
      <w:pPr>
        <w:pStyle w:val="Recuodecorpodetexto"/>
        <w:spacing w:after="0"/>
        <w:ind w:right="-1"/>
        <w:rPr>
          <w:rFonts w:cs="Arial"/>
          <w:lang w:val="pt-BR"/>
        </w:rPr>
      </w:pPr>
    </w:p>
    <w:p w14:paraId="71A501C3" w14:textId="77777777" w:rsidR="004E0DC0" w:rsidRPr="00BB2DC2" w:rsidRDefault="004E0DC0" w:rsidP="004E0DC0">
      <w:pPr>
        <w:jc w:val="both"/>
        <w:rPr>
          <w:rFonts w:ascii="Arial" w:hAnsi="Arial" w:cs="Arial"/>
        </w:rPr>
      </w:pPr>
      <w:r>
        <w:rPr>
          <w:rFonts w:ascii="Arial" w:hAnsi="Arial" w:cs="Arial"/>
        </w:rPr>
        <w:t>2.1.2.</w:t>
      </w:r>
      <w:r w:rsidRPr="00BB2DC2">
        <w:rPr>
          <w:rFonts w:ascii="Arial" w:hAnsi="Arial" w:cs="Arial"/>
        </w:rPr>
        <w:t xml:space="preserve">1. Em </w:t>
      </w:r>
      <w:proofErr w:type="spellStart"/>
      <w:r w:rsidRPr="00BB2DC2">
        <w:rPr>
          <w:rFonts w:ascii="Arial" w:hAnsi="Arial" w:cs="Arial"/>
        </w:rPr>
        <w:t>dias</w:t>
      </w:r>
      <w:proofErr w:type="spellEnd"/>
      <w:r w:rsidRPr="00BB2DC2">
        <w:rPr>
          <w:rFonts w:ascii="Arial" w:hAnsi="Arial" w:cs="Arial"/>
        </w:rPr>
        <w:t xml:space="preserve"> de </w:t>
      </w:r>
      <w:proofErr w:type="spellStart"/>
      <w:r w:rsidRPr="00BB2DC2">
        <w:rPr>
          <w:rFonts w:ascii="Arial" w:hAnsi="Arial" w:cs="Arial"/>
        </w:rPr>
        <w:t>reuniões</w:t>
      </w:r>
      <w:proofErr w:type="spellEnd"/>
      <w:r w:rsidRPr="00BB2DC2">
        <w:rPr>
          <w:rFonts w:ascii="Arial" w:hAnsi="Arial" w:cs="Arial"/>
        </w:rPr>
        <w:t xml:space="preserve"> </w:t>
      </w:r>
      <w:proofErr w:type="spellStart"/>
      <w:r w:rsidRPr="00BB2DC2">
        <w:rPr>
          <w:rFonts w:ascii="Arial" w:hAnsi="Arial" w:cs="Arial"/>
        </w:rPr>
        <w:t>ordinárias</w:t>
      </w:r>
      <w:proofErr w:type="spellEnd"/>
      <w:r>
        <w:rPr>
          <w:rFonts w:ascii="Arial" w:hAnsi="Arial" w:cs="Arial"/>
        </w:rPr>
        <w:t xml:space="preserve">, no total de 2 (duas) </w:t>
      </w:r>
      <w:proofErr w:type="spellStart"/>
      <w:r>
        <w:rPr>
          <w:rFonts w:ascii="Arial" w:hAnsi="Arial" w:cs="Arial"/>
        </w:rPr>
        <w:t>por</w:t>
      </w:r>
      <w:proofErr w:type="spellEnd"/>
      <w:r>
        <w:rPr>
          <w:rFonts w:ascii="Arial" w:hAnsi="Arial" w:cs="Arial"/>
        </w:rPr>
        <w:t xml:space="preserve"> </w:t>
      </w:r>
      <w:proofErr w:type="spellStart"/>
      <w:r>
        <w:rPr>
          <w:rFonts w:ascii="Arial" w:hAnsi="Arial" w:cs="Arial"/>
        </w:rPr>
        <w:t>mês</w:t>
      </w:r>
      <w:proofErr w:type="spellEnd"/>
      <w:r>
        <w:rPr>
          <w:rFonts w:ascii="Arial" w:hAnsi="Arial" w:cs="Arial"/>
        </w:rPr>
        <w:t xml:space="preserve"> e </w:t>
      </w:r>
      <w:proofErr w:type="spellStart"/>
      <w:r>
        <w:rPr>
          <w:rFonts w:ascii="Arial" w:hAnsi="Arial" w:cs="Arial"/>
        </w:rPr>
        <w:t>em</w:t>
      </w:r>
      <w:proofErr w:type="spellEnd"/>
      <w:r>
        <w:rPr>
          <w:rFonts w:ascii="Arial" w:hAnsi="Arial" w:cs="Arial"/>
        </w:rPr>
        <w:t xml:space="preserve"> </w:t>
      </w:r>
      <w:proofErr w:type="spellStart"/>
      <w:r>
        <w:rPr>
          <w:rFonts w:ascii="Arial" w:hAnsi="Arial" w:cs="Arial"/>
        </w:rPr>
        <w:t>reuniões</w:t>
      </w:r>
      <w:proofErr w:type="spellEnd"/>
      <w:r>
        <w:rPr>
          <w:rFonts w:ascii="Arial" w:hAnsi="Arial" w:cs="Arial"/>
        </w:rPr>
        <w:t xml:space="preserve"> </w:t>
      </w:r>
      <w:proofErr w:type="spellStart"/>
      <w:r>
        <w:rPr>
          <w:rFonts w:ascii="Arial" w:hAnsi="Arial" w:cs="Arial"/>
        </w:rPr>
        <w:t>extraordinárias</w:t>
      </w:r>
      <w:proofErr w:type="spellEnd"/>
      <w:r>
        <w:rPr>
          <w:rFonts w:ascii="Arial" w:hAnsi="Arial" w:cs="Arial"/>
        </w:rPr>
        <w:t>, o CONTRATADO</w:t>
      </w:r>
      <w:r w:rsidRPr="00BB2DC2">
        <w:rPr>
          <w:rFonts w:ascii="Arial" w:hAnsi="Arial" w:cs="Arial"/>
        </w:rPr>
        <w:t xml:space="preserve"> </w:t>
      </w:r>
      <w:proofErr w:type="spellStart"/>
      <w:r w:rsidRPr="00BB2DC2">
        <w:rPr>
          <w:rFonts w:ascii="Arial" w:hAnsi="Arial" w:cs="Arial"/>
        </w:rPr>
        <w:t>deverá</w:t>
      </w:r>
      <w:proofErr w:type="spellEnd"/>
      <w:r w:rsidRPr="00BB2DC2">
        <w:rPr>
          <w:rFonts w:ascii="Arial" w:hAnsi="Arial" w:cs="Arial"/>
        </w:rPr>
        <w:t xml:space="preserve"> </w:t>
      </w:r>
      <w:proofErr w:type="spellStart"/>
      <w:r w:rsidRPr="00BB2DC2">
        <w:rPr>
          <w:rFonts w:ascii="Arial" w:hAnsi="Arial" w:cs="Arial"/>
        </w:rPr>
        <w:t>ficar</w:t>
      </w:r>
      <w:proofErr w:type="spellEnd"/>
      <w:r w:rsidRPr="00BB2DC2">
        <w:rPr>
          <w:rFonts w:ascii="Arial" w:hAnsi="Arial" w:cs="Arial"/>
        </w:rPr>
        <w:t xml:space="preserve"> à </w:t>
      </w:r>
      <w:proofErr w:type="spellStart"/>
      <w:r w:rsidRPr="00BB2DC2">
        <w:rPr>
          <w:rFonts w:ascii="Arial" w:hAnsi="Arial" w:cs="Arial"/>
        </w:rPr>
        <w:t>disposição</w:t>
      </w:r>
      <w:proofErr w:type="spellEnd"/>
      <w:r w:rsidRPr="00BB2DC2">
        <w:rPr>
          <w:rFonts w:ascii="Arial" w:hAnsi="Arial" w:cs="Arial"/>
        </w:rPr>
        <w:t xml:space="preserve"> da </w:t>
      </w:r>
      <w:proofErr w:type="spellStart"/>
      <w:r w:rsidRPr="00BB2DC2">
        <w:rPr>
          <w:rFonts w:ascii="Arial" w:hAnsi="Arial" w:cs="Arial"/>
        </w:rPr>
        <w:t>contratante</w:t>
      </w:r>
      <w:proofErr w:type="spellEnd"/>
      <w:r w:rsidRPr="00BB2DC2">
        <w:rPr>
          <w:rFonts w:ascii="Arial" w:hAnsi="Arial" w:cs="Arial"/>
        </w:rPr>
        <w:t xml:space="preserve">, </w:t>
      </w:r>
      <w:proofErr w:type="spellStart"/>
      <w:r w:rsidRPr="00BB2DC2">
        <w:rPr>
          <w:rFonts w:ascii="Arial" w:hAnsi="Arial" w:cs="Arial"/>
        </w:rPr>
        <w:t>na</w:t>
      </w:r>
      <w:proofErr w:type="spellEnd"/>
      <w:r w:rsidRPr="00BB2DC2">
        <w:rPr>
          <w:rFonts w:ascii="Arial" w:hAnsi="Arial" w:cs="Arial"/>
        </w:rPr>
        <w:t xml:space="preserve"> Câmara Municipal, no </w:t>
      </w:r>
      <w:proofErr w:type="spellStart"/>
      <w:r w:rsidRPr="00BB2DC2">
        <w:rPr>
          <w:rFonts w:ascii="Arial" w:hAnsi="Arial" w:cs="Arial"/>
        </w:rPr>
        <w:t>horário</w:t>
      </w:r>
      <w:proofErr w:type="spellEnd"/>
      <w:r w:rsidRPr="00BB2DC2">
        <w:rPr>
          <w:rFonts w:ascii="Arial" w:hAnsi="Arial" w:cs="Arial"/>
        </w:rPr>
        <w:t xml:space="preserve"> das 12:00 </w:t>
      </w:r>
      <w:proofErr w:type="spellStart"/>
      <w:r w:rsidRPr="00BB2DC2">
        <w:rPr>
          <w:rFonts w:ascii="Arial" w:hAnsi="Arial" w:cs="Arial"/>
        </w:rPr>
        <w:t>até</w:t>
      </w:r>
      <w:proofErr w:type="spellEnd"/>
      <w:r w:rsidRPr="00BB2DC2">
        <w:rPr>
          <w:rFonts w:ascii="Arial" w:hAnsi="Arial" w:cs="Arial"/>
        </w:rPr>
        <w:t xml:space="preserve"> o final da </w:t>
      </w:r>
      <w:proofErr w:type="spellStart"/>
      <w:r w:rsidRPr="00BB2DC2">
        <w:rPr>
          <w:rFonts w:ascii="Arial" w:hAnsi="Arial" w:cs="Arial"/>
        </w:rPr>
        <w:t>respectiva</w:t>
      </w:r>
      <w:proofErr w:type="spellEnd"/>
      <w:r w:rsidRPr="00BB2DC2">
        <w:rPr>
          <w:rFonts w:ascii="Arial" w:hAnsi="Arial" w:cs="Arial"/>
        </w:rPr>
        <w:t xml:space="preserve"> </w:t>
      </w:r>
      <w:proofErr w:type="spellStart"/>
      <w:r w:rsidRPr="00BB2DC2">
        <w:rPr>
          <w:rFonts w:ascii="Arial" w:hAnsi="Arial" w:cs="Arial"/>
        </w:rPr>
        <w:t>reunião</w:t>
      </w:r>
      <w:proofErr w:type="spellEnd"/>
      <w:r>
        <w:rPr>
          <w:rFonts w:ascii="Arial" w:hAnsi="Arial" w:cs="Arial"/>
        </w:rPr>
        <w:t xml:space="preserve"> </w:t>
      </w:r>
      <w:proofErr w:type="spellStart"/>
      <w:r>
        <w:rPr>
          <w:rFonts w:ascii="Arial" w:hAnsi="Arial" w:cs="Arial"/>
        </w:rPr>
        <w:t>ou</w:t>
      </w:r>
      <w:proofErr w:type="spellEnd"/>
      <w:r>
        <w:rPr>
          <w:rFonts w:ascii="Arial" w:hAnsi="Arial" w:cs="Arial"/>
        </w:rPr>
        <w:t xml:space="preserve"> </w:t>
      </w:r>
      <w:proofErr w:type="spellStart"/>
      <w:r>
        <w:rPr>
          <w:rFonts w:ascii="Arial" w:hAnsi="Arial" w:cs="Arial"/>
        </w:rPr>
        <w:t>em</w:t>
      </w:r>
      <w:proofErr w:type="spellEnd"/>
      <w:r>
        <w:rPr>
          <w:rFonts w:ascii="Arial" w:hAnsi="Arial" w:cs="Arial"/>
        </w:rPr>
        <w:t xml:space="preserve"> outro </w:t>
      </w:r>
      <w:proofErr w:type="spellStart"/>
      <w:r>
        <w:rPr>
          <w:rFonts w:ascii="Arial" w:hAnsi="Arial" w:cs="Arial"/>
        </w:rPr>
        <w:t>horário</w:t>
      </w:r>
      <w:proofErr w:type="spellEnd"/>
      <w:r>
        <w:rPr>
          <w:rFonts w:ascii="Arial" w:hAnsi="Arial" w:cs="Arial"/>
        </w:rPr>
        <w:t xml:space="preserve">, no </w:t>
      </w:r>
      <w:proofErr w:type="spellStart"/>
      <w:r>
        <w:rPr>
          <w:rFonts w:ascii="Arial" w:hAnsi="Arial" w:cs="Arial"/>
        </w:rPr>
        <w:t>caso</w:t>
      </w:r>
      <w:proofErr w:type="spellEnd"/>
      <w:r>
        <w:rPr>
          <w:rFonts w:ascii="Arial" w:hAnsi="Arial" w:cs="Arial"/>
        </w:rPr>
        <w:t xml:space="preserve"> de </w:t>
      </w:r>
      <w:proofErr w:type="spellStart"/>
      <w:r>
        <w:rPr>
          <w:rFonts w:ascii="Arial" w:hAnsi="Arial" w:cs="Arial"/>
        </w:rPr>
        <w:t>reuniões</w:t>
      </w:r>
      <w:proofErr w:type="spellEnd"/>
      <w:r>
        <w:rPr>
          <w:rFonts w:ascii="Arial" w:hAnsi="Arial" w:cs="Arial"/>
        </w:rPr>
        <w:t xml:space="preserve"> </w:t>
      </w:r>
      <w:proofErr w:type="spellStart"/>
      <w:r>
        <w:rPr>
          <w:rFonts w:ascii="Arial" w:hAnsi="Arial" w:cs="Arial"/>
        </w:rPr>
        <w:t>extraordinárias</w:t>
      </w:r>
      <w:proofErr w:type="spellEnd"/>
      <w:r w:rsidRPr="00BB2DC2">
        <w:rPr>
          <w:rFonts w:ascii="Arial" w:hAnsi="Arial" w:cs="Arial"/>
        </w:rPr>
        <w:t>.</w:t>
      </w:r>
    </w:p>
    <w:p w14:paraId="62417CCA" w14:textId="77777777" w:rsidR="004E0DC0" w:rsidRPr="00401979" w:rsidRDefault="004E0DC0" w:rsidP="004E0DC0">
      <w:pPr>
        <w:widowControl w:val="0"/>
        <w:jc w:val="both"/>
        <w:rPr>
          <w:rFonts w:ascii="Arial" w:hAnsi="Arial" w:cs="Arial"/>
          <w:b/>
        </w:rPr>
      </w:pPr>
      <w:r w:rsidRPr="00401979">
        <w:rPr>
          <w:rFonts w:ascii="Arial" w:hAnsi="Arial" w:cs="Arial"/>
          <w:b/>
        </w:rPr>
        <w:t>3. DO VALOR E CONDIÇÕES DE PAGAMENTO</w:t>
      </w:r>
    </w:p>
    <w:p w14:paraId="055D4168" w14:textId="77777777" w:rsidR="004E0DC0" w:rsidRPr="00401979" w:rsidRDefault="004E0DC0" w:rsidP="004E0DC0">
      <w:pPr>
        <w:widowControl w:val="0"/>
        <w:jc w:val="both"/>
        <w:rPr>
          <w:rFonts w:ascii="Arial" w:hAnsi="Arial" w:cs="Arial"/>
        </w:rPr>
      </w:pPr>
      <w:r w:rsidRPr="00401979">
        <w:rPr>
          <w:rFonts w:ascii="Arial" w:hAnsi="Arial" w:cs="Arial"/>
        </w:rPr>
        <w:t xml:space="preserve">3.1. Pelos </w:t>
      </w:r>
      <w:proofErr w:type="spellStart"/>
      <w:r w:rsidRPr="00401979">
        <w:rPr>
          <w:rFonts w:ascii="Arial" w:hAnsi="Arial" w:cs="Arial"/>
        </w:rPr>
        <w:t>serviços</w:t>
      </w:r>
      <w:proofErr w:type="spellEnd"/>
      <w:r w:rsidRPr="00401979">
        <w:rPr>
          <w:rFonts w:ascii="Arial" w:hAnsi="Arial" w:cs="Arial"/>
        </w:rPr>
        <w:t xml:space="preserve"> </w:t>
      </w:r>
      <w:proofErr w:type="spellStart"/>
      <w:r w:rsidRPr="00401979">
        <w:rPr>
          <w:rFonts w:ascii="Arial" w:hAnsi="Arial" w:cs="Arial"/>
        </w:rPr>
        <w:t>ora</w:t>
      </w:r>
      <w:proofErr w:type="spellEnd"/>
      <w:r w:rsidRPr="00401979">
        <w:rPr>
          <w:rFonts w:ascii="Arial" w:hAnsi="Arial" w:cs="Arial"/>
        </w:rPr>
        <w:t xml:space="preserve"> </w:t>
      </w:r>
      <w:proofErr w:type="spellStart"/>
      <w:r w:rsidRPr="00401979">
        <w:rPr>
          <w:rFonts w:ascii="Arial" w:hAnsi="Arial" w:cs="Arial"/>
        </w:rPr>
        <w:t>contratados</w:t>
      </w:r>
      <w:proofErr w:type="spellEnd"/>
      <w:r w:rsidRPr="00401979">
        <w:rPr>
          <w:rFonts w:ascii="Arial" w:hAnsi="Arial" w:cs="Arial"/>
        </w:rPr>
        <w:t xml:space="preserve"> a CONTRATANTE </w:t>
      </w:r>
      <w:proofErr w:type="spellStart"/>
      <w:r w:rsidRPr="00401979">
        <w:rPr>
          <w:rFonts w:ascii="Arial" w:hAnsi="Arial" w:cs="Arial"/>
        </w:rPr>
        <w:t>pagará</w:t>
      </w:r>
      <w:proofErr w:type="spellEnd"/>
      <w:r w:rsidRPr="00401979">
        <w:rPr>
          <w:rFonts w:ascii="Arial" w:hAnsi="Arial" w:cs="Arial"/>
        </w:rPr>
        <w:t xml:space="preserve"> o CONTRATADO, o valor mensal de </w:t>
      </w:r>
      <w:r w:rsidRPr="00401979">
        <w:rPr>
          <w:rFonts w:ascii="Arial" w:hAnsi="Arial" w:cs="Arial"/>
          <w:b/>
        </w:rPr>
        <w:t>R$XXXXXXXXXXXXXXX)</w:t>
      </w:r>
      <w:r w:rsidRPr="00401979">
        <w:rPr>
          <w:rFonts w:ascii="Arial" w:hAnsi="Arial" w:cs="Arial"/>
        </w:rPr>
        <w:t xml:space="preserve">, </w:t>
      </w:r>
      <w:proofErr w:type="spellStart"/>
      <w:r w:rsidRPr="00401979">
        <w:rPr>
          <w:rFonts w:ascii="Arial" w:hAnsi="Arial" w:cs="Arial"/>
        </w:rPr>
        <w:t>estando</w:t>
      </w:r>
      <w:proofErr w:type="spellEnd"/>
      <w:r w:rsidRPr="00401979">
        <w:rPr>
          <w:rFonts w:ascii="Arial" w:hAnsi="Arial" w:cs="Arial"/>
        </w:rPr>
        <w:t xml:space="preserve"> </w:t>
      </w:r>
      <w:proofErr w:type="spellStart"/>
      <w:r w:rsidRPr="00401979">
        <w:rPr>
          <w:rFonts w:ascii="Arial" w:hAnsi="Arial" w:cs="Arial"/>
        </w:rPr>
        <w:t>nele</w:t>
      </w:r>
      <w:proofErr w:type="spellEnd"/>
      <w:r w:rsidRPr="00401979">
        <w:rPr>
          <w:rFonts w:ascii="Arial" w:hAnsi="Arial" w:cs="Arial"/>
        </w:rPr>
        <w:t xml:space="preserve"> </w:t>
      </w:r>
      <w:proofErr w:type="spellStart"/>
      <w:r w:rsidRPr="00401979">
        <w:rPr>
          <w:rFonts w:ascii="Arial" w:hAnsi="Arial" w:cs="Arial"/>
        </w:rPr>
        <w:t>inclusos</w:t>
      </w:r>
      <w:proofErr w:type="spellEnd"/>
      <w:r w:rsidRPr="00401979">
        <w:rPr>
          <w:rFonts w:ascii="Arial" w:hAnsi="Arial" w:cs="Arial"/>
        </w:rPr>
        <w:t xml:space="preserve"> </w:t>
      </w:r>
      <w:proofErr w:type="spellStart"/>
      <w:r w:rsidRPr="00401979">
        <w:rPr>
          <w:rFonts w:ascii="Arial" w:hAnsi="Arial" w:cs="Arial"/>
        </w:rPr>
        <w:t>todos</w:t>
      </w:r>
      <w:proofErr w:type="spellEnd"/>
      <w:r w:rsidRPr="00401979">
        <w:rPr>
          <w:rFonts w:ascii="Arial" w:hAnsi="Arial" w:cs="Arial"/>
        </w:rPr>
        <w:t xml:space="preserve"> </w:t>
      </w:r>
      <w:proofErr w:type="spellStart"/>
      <w:r w:rsidRPr="00401979">
        <w:rPr>
          <w:rFonts w:ascii="Arial" w:hAnsi="Arial" w:cs="Arial"/>
        </w:rPr>
        <w:t>os</w:t>
      </w:r>
      <w:proofErr w:type="spellEnd"/>
      <w:r w:rsidRPr="00401979">
        <w:rPr>
          <w:rFonts w:ascii="Arial" w:hAnsi="Arial" w:cs="Arial"/>
        </w:rPr>
        <w:t xml:space="preserve"> custos </w:t>
      </w:r>
      <w:proofErr w:type="spellStart"/>
      <w:r w:rsidRPr="00401979">
        <w:rPr>
          <w:rFonts w:ascii="Arial" w:hAnsi="Arial" w:cs="Arial"/>
        </w:rPr>
        <w:t>administrativos</w:t>
      </w:r>
      <w:proofErr w:type="spellEnd"/>
      <w:r w:rsidRPr="00401979">
        <w:rPr>
          <w:rFonts w:ascii="Arial" w:hAnsi="Arial" w:cs="Arial"/>
        </w:rPr>
        <w:t xml:space="preserve">, </w:t>
      </w:r>
      <w:proofErr w:type="spellStart"/>
      <w:r w:rsidRPr="00401979">
        <w:rPr>
          <w:rFonts w:ascii="Arial" w:hAnsi="Arial" w:cs="Arial"/>
        </w:rPr>
        <w:t>operacionais</w:t>
      </w:r>
      <w:proofErr w:type="spellEnd"/>
      <w:r w:rsidRPr="00401979">
        <w:rPr>
          <w:rFonts w:ascii="Arial" w:hAnsi="Arial" w:cs="Arial"/>
        </w:rPr>
        <w:t xml:space="preserve"> e </w:t>
      </w:r>
      <w:proofErr w:type="spellStart"/>
      <w:r w:rsidRPr="00401979">
        <w:rPr>
          <w:rFonts w:ascii="Arial" w:hAnsi="Arial" w:cs="Arial"/>
        </w:rPr>
        <w:t>tributários</w:t>
      </w:r>
      <w:proofErr w:type="spellEnd"/>
      <w:r w:rsidRPr="00401979">
        <w:rPr>
          <w:rFonts w:ascii="Arial" w:hAnsi="Arial" w:cs="Arial"/>
        </w:rPr>
        <w:t xml:space="preserve"> </w:t>
      </w:r>
      <w:proofErr w:type="spellStart"/>
      <w:r w:rsidRPr="00401979">
        <w:rPr>
          <w:rFonts w:ascii="Arial" w:hAnsi="Arial" w:cs="Arial"/>
        </w:rPr>
        <w:t>necessários</w:t>
      </w:r>
      <w:proofErr w:type="spellEnd"/>
      <w:r w:rsidRPr="00401979">
        <w:rPr>
          <w:rFonts w:ascii="Arial" w:hAnsi="Arial" w:cs="Arial"/>
        </w:rPr>
        <w:t xml:space="preserve"> para a </w:t>
      </w:r>
      <w:proofErr w:type="spellStart"/>
      <w:r w:rsidRPr="00401979">
        <w:rPr>
          <w:rFonts w:ascii="Arial" w:hAnsi="Arial" w:cs="Arial"/>
        </w:rPr>
        <w:t>prestação</w:t>
      </w:r>
      <w:proofErr w:type="spellEnd"/>
      <w:r w:rsidRPr="00401979">
        <w:rPr>
          <w:rFonts w:ascii="Arial" w:hAnsi="Arial" w:cs="Arial"/>
        </w:rPr>
        <w:t xml:space="preserve"> dos </w:t>
      </w:r>
      <w:proofErr w:type="spellStart"/>
      <w:r w:rsidRPr="00401979">
        <w:rPr>
          <w:rFonts w:ascii="Arial" w:hAnsi="Arial" w:cs="Arial"/>
        </w:rPr>
        <w:t>serviços</w:t>
      </w:r>
      <w:proofErr w:type="spellEnd"/>
      <w:r w:rsidRPr="00401979">
        <w:rPr>
          <w:rFonts w:ascii="Arial" w:hAnsi="Arial" w:cs="Arial"/>
        </w:rPr>
        <w:t xml:space="preserve">, </w:t>
      </w:r>
      <w:proofErr w:type="spellStart"/>
      <w:r w:rsidRPr="00401979">
        <w:rPr>
          <w:rFonts w:ascii="Arial" w:hAnsi="Arial" w:cs="Arial"/>
        </w:rPr>
        <w:t>ressalvados</w:t>
      </w:r>
      <w:proofErr w:type="spellEnd"/>
      <w:r w:rsidRPr="00401979">
        <w:rPr>
          <w:rFonts w:ascii="Arial" w:hAnsi="Arial" w:cs="Arial"/>
        </w:rPr>
        <w:t xml:space="preserve"> as </w:t>
      </w:r>
      <w:proofErr w:type="spellStart"/>
      <w:r w:rsidRPr="00401979">
        <w:rPr>
          <w:rFonts w:ascii="Arial" w:hAnsi="Arial" w:cs="Arial"/>
        </w:rPr>
        <w:t>despesas</w:t>
      </w:r>
      <w:proofErr w:type="spellEnd"/>
      <w:r w:rsidRPr="00401979">
        <w:rPr>
          <w:rFonts w:ascii="Arial" w:hAnsi="Arial" w:cs="Arial"/>
        </w:rPr>
        <w:t xml:space="preserve"> com </w:t>
      </w:r>
      <w:proofErr w:type="spellStart"/>
      <w:r w:rsidRPr="00401979">
        <w:rPr>
          <w:rFonts w:ascii="Arial" w:hAnsi="Arial" w:cs="Arial"/>
        </w:rPr>
        <w:t>deslocamento</w:t>
      </w:r>
      <w:proofErr w:type="spellEnd"/>
      <w:r w:rsidRPr="00401979">
        <w:rPr>
          <w:rFonts w:ascii="Arial" w:hAnsi="Arial" w:cs="Arial"/>
        </w:rPr>
        <w:t xml:space="preserve"> e </w:t>
      </w:r>
      <w:proofErr w:type="spellStart"/>
      <w:r w:rsidRPr="00401979">
        <w:rPr>
          <w:rFonts w:ascii="Arial" w:hAnsi="Arial" w:cs="Arial"/>
        </w:rPr>
        <w:t>locomoção</w:t>
      </w:r>
      <w:proofErr w:type="spellEnd"/>
      <w:r w:rsidRPr="00401979">
        <w:rPr>
          <w:rFonts w:ascii="Arial" w:hAnsi="Arial" w:cs="Arial"/>
        </w:rPr>
        <w:t xml:space="preserve"> para </w:t>
      </w:r>
      <w:proofErr w:type="spellStart"/>
      <w:r w:rsidRPr="00401979">
        <w:rPr>
          <w:rFonts w:ascii="Arial" w:hAnsi="Arial" w:cs="Arial"/>
        </w:rPr>
        <w:t>os</w:t>
      </w:r>
      <w:proofErr w:type="spellEnd"/>
      <w:r w:rsidRPr="00401979">
        <w:rPr>
          <w:rFonts w:ascii="Arial" w:hAnsi="Arial" w:cs="Arial"/>
        </w:rPr>
        <w:t xml:space="preserve"> </w:t>
      </w:r>
      <w:proofErr w:type="spellStart"/>
      <w:r w:rsidRPr="00401979">
        <w:rPr>
          <w:rFonts w:ascii="Arial" w:hAnsi="Arial" w:cs="Arial"/>
        </w:rPr>
        <w:t>locais</w:t>
      </w:r>
      <w:proofErr w:type="spellEnd"/>
      <w:r w:rsidRPr="00401979">
        <w:rPr>
          <w:rFonts w:ascii="Arial" w:hAnsi="Arial" w:cs="Arial"/>
        </w:rPr>
        <w:t xml:space="preserve"> de </w:t>
      </w:r>
      <w:proofErr w:type="spellStart"/>
      <w:r w:rsidRPr="00401979">
        <w:rPr>
          <w:rFonts w:ascii="Arial" w:hAnsi="Arial" w:cs="Arial"/>
        </w:rPr>
        <w:t>realização</w:t>
      </w:r>
      <w:proofErr w:type="spellEnd"/>
      <w:r w:rsidRPr="00401979">
        <w:rPr>
          <w:rFonts w:ascii="Arial" w:hAnsi="Arial" w:cs="Arial"/>
        </w:rPr>
        <w:t xml:space="preserve"> dos </w:t>
      </w:r>
      <w:proofErr w:type="spellStart"/>
      <w:r w:rsidRPr="00401979">
        <w:rPr>
          <w:rFonts w:ascii="Arial" w:hAnsi="Arial" w:cs="Arial"/>
        </w:rPr>
        <w:t>eventos</w:t>
      </w:r>
      <w:proofErr w:type="spellEnd"/>
      <w:r w:rsidRPr="00401979">
        <w:rPr>
          <w:rFonts w:ascii="Arial" w:hAnsi="Arial" w:cs="Arial"/>
        </w:rPr>
        <w:t xml:space="preserve"> que </w:t>
      </w:r>
      <w:proofErr w:type="spellStart"/>
      <w:r w:rsidRPr="00401979">
        <w:rPr>
          <w:rFonts w:ascii="Arial" w:hAnsi="Arial" w:cs="Arial"/>
        </w:rPr>
        <w:t>serão</w:t>
      </w:r>
      <w:proofErr w:type="spellEnd"/>
      <w:r w:rsidRPr="00401979">
        <w:rPr>
          <w:rFonts w:ascii="Arial" w:hAnsi="Arial" w:cs="Arial"/>
        </w:rPr>
        <w:t xml:space="preserve"> </w:t>
      </w:r>
      <w:proofErr w:type="spellStart"/>
      <w:r w:rsidRPr="00401979">
        <w:rPr>
          <w:rFonts w:ascii="Arial" w:hAnsi="Arial" w:cs="Arial"/>
        </w:rPr>
        <w:t>custeados</w:t>
      </w:r>
      <w:proofErr w:type="spellEnd"/>
      <w:r w:rsidRPr="00401979">
        <w:rPr>
          <w:rFonts w:ascii="Arial" w:hAnsi="Arial" w:cs="Arial"/>
        </w:rPr>
        <w:t xml:space="preserve"> pela CONTRATANTE.</w:t>
      </w:r>
    </w:p>
    <w:p w14:paraId="65A2D519" w14:textId="77777777" w:rsidR="004E0DC0" w:rsidRPr="00401979" w:rsidRDefault="004E0DC0" w:rsidP="004E0DC0">
      <w:pPr>
        <w:widowControl w:val="0"/>
        <w:jc w:val="both"/>
        <w:rPr>
          <w:rFonts w:ascii="Arial" w:hAnsi="Arial" w:cs="Arial"/>
        </w:rPr>
      </w:pPr>
    </w:p>
    <w:p w14:paraId="32D60144" w14:textId="77777777" w:rsidR="004E0DC0" w:rsidRPr="00401979" w:rsidRDefault="004E0DC0" w:rsidP="004E0DC0">
      <w:pPr>
        <w:widowControl w:val="0"/>
        <w:jc w:val="both"/>
        <w:rPr>
          <w:rFonts w:ascii="Arial" w:hAnsi="Arial" w:cs="Arial"/>
        </w:rPr>
      </w:pPr>
      <w:r w:rsidRPr="00401979">
        <w:rPr>
          <w:rFonts w:ascii="Arial" w:hAnsi="Arial" w:cs="Arial"/>
        </w:rPr>
        <w:t xml:space="preserve">3.2. O valor global do </w:t>
      </w:r>
      <w:proofErr w:type="spellStart"/>
      <w:r w:rsidRPr="00401979">
        <w:rPr>
          <w:rFonts w:ascii="Arial" w:hAnsi="Arial" w:cs="Arial"/>
        </w:rPr>
        <w:t>presente</w:t>
      </w:r>
      <w:proofErr w:type="spellEnd"/>
      <w:r w:rsidRPr="00401979">
        <w:rPr>
          <w:rFonts w:ascii="Arial" w:hAnsi="Arial" w:cs="Arial"/>
        </w:rPr>
        <w:t xml:space="preserve"> CONTRATO é de XXXXXXXXXX(XXXXXX)</w:t>
      </w:r>
    </w:p>
    <w:p w14:paraId="56FB57BB" w14:textId="77777777" w:rsidR="004E0DC0" w:rsidRPr="0010121D" w:rsidRDefault="004E0DC0" w:rsidP="004E0DC0">
      <w:pPr>
        <w:widowControl w:val="0"/>
        <w:jc w:val="both"/>
        <w:rPr>
          <w:rFonts w:ascii="Arial" w:hAnsi="Arial" w:cs="Arial"/>
        </w:rPr>
      </w:pPr>
    </w:p>
    <w:p w14:paraId="03618C76" w14:textId="77777777" w:rsidR="004E0DC0" w:rsidRPr="0010121D" w:rsidRDefault="004E0DC0" w:rsidP="004E0DC0">
      <w:pPr>
        <w:widowControl w:val="0"/>
        <w:jc w:val="both"/>
        <w:rPr>
          <w:rFonts w:ascii="Arial" w:hAnsi="Arial" w:cs="Arial"/>
        </w:rPr>
      </w:pPr>
      <w:r w:rsidRPr="0010121D">
        <w:rPr>
          <w:rFonts w:ascii="Arial" w:hAnsi="Arial" w:cs="Arial"/>
        </w:rPr>
        <w:t xml:space="preserve">3.3. O </w:t>
      </w:r>
      <w:proofErr w:type="spellStart"/>
      <w:r w:rsidRPr="0010121D">
        <w:rPr>
          <w:rFonts w:ascii="Arial" w:hAnsi="Arial" w:cs="Arial"/>
        </w:rPr>
        <w:t>pagamento</w:t>
      </w:r>
      <w:proofErr w:type="spellEnd"/>
      <w:r w:rsidRPr="0010121D">
        <w:rPr>
          <w:rFonts w:ascii="Arial" w:hAnsi="Arial" w:cs="Arial"/>
        </w:rPr>
        <w:t xml:space="preserve"> </w:t>
      </w:r>
      <w:proofErr w:type="spellStart"/>
      <w:r w:rsidRPr="0010121D">
        <w:rPr>
          <w:rFonts w:ascii="Arial" w:hAnsi="Arial" w:cs="Arial"/>
        </w:rPr>
        <w:t>será</w:t>
      </w:r>
      <w:proofErr w:type="spellEnd"/>
      <w:r w:rsidRPr="0010121D">
        <w:rPr>
          <w:rFonts w:ascii="Arial" w:hAnsi="Arial" w:cs="Arial"/>
        </w:rPr>
        <w:t xml:space="preserve"> </w:t>
      </w:r>
      <w:proofErr w:type="spellStart"/>
      <w:r w:rsidRPr="0010121D">
        <w:rPr>
          <w:rFonts w:ascii="Arial" w:hAnsi="Arial" w:cs="Arial"/>
        </w:rPr>
        <w:t>efetivado</w:t>
      </w:r>
      <w:proofErr w:type="spellEnd"/>
      <w:r w:rsidRPr="0010121D">
        <w:rPr>
          <w:rFonts w:ascii="Arial" w:hAnsi="Arial" w:cs="Arial"/>
        </w:rPr>
        <w:t xml:space="preserve"> no </w:t>
      </w:r>
      <w:proofErr w:type="spellStart"/>
      <w:r w:rsidRPr="0010121D">
        <w:rPr>
          <w:rFonts w:ascii="Arial" w:hAnsi="Arial" w:cs="Arial"/>
        </w:rPr>
        <w:t>prazo</w:t>
      </w:r>
      <w:proofErr w:type="spellEnd"/>
      <w:r w:rsidRPr="0010121D">
        <w:rPr>
          <w:rFonts w:ascii="Arial" w:hAnsi="Arial" w:cs="Arial"/>
        </w:rPr>
        <w:t xml:space="preserve"> de </w:t>
      </w:r>
      <w:proofErr w:type="spellStart"/>
      <w:r w:rsidRPr="0010121D">
        <w:rPr>
          <w:rFonts w:ascii="Arial" w:hAnsi="Arial" w:cs="Arial"/>
        </w:rPr>
        <w:t>até</w:t>
      </w:r>
      <w:proofErr w:type="spellEnd"/>
      <w:r w:rsidRPr="0010121D">
        <w:rPr>
          <w:rFonts w:ascii="Arial" w:hAnsi="Arial" w:cs="Arial"/>
        </w:rPr>
        <w:t xml:space="preserve"> 5 (</w:t>
      </w:r>
      <w:proofErr w:type="spellStart"/>
      <w:r w:rsidRPr="0010121D">
        <w:rPr>
          <w:rFonts w:ascii="Arial" w:hAnsi="Arial" w:cs="Arial"/>
        </w:rPr>
        <w:t>cinco</w:t>
      </w:r>
      <w:proofErr w:type="spellEnd"/>
      <w:r w:rsidRPr="0010121D">
        <w:rPr>
          <w:rFonts w:ascii="Arial" w:hAnsi="Arial" w:cs="Arial"/>
        </w:rPr>
        <w:t xml:space="preserve">) </w:t>
      </w:r>
      <w:proofErr w:type="spellStart"/>
      <w:r w:rsidRPr="0010121D">
        <w:rPr>
          <w:rFonts w:ascii="Arial" w:hAnsi="Arial" w:cs="Arial"/>
        </w:rPr>
        <w:t>dias</w:t>
      </w:r>
      <w:proofErr w:type="spellEnd"/>
      <w:r w:rsidRPr="0010121D">
        <w:rPr>
          <w:rFonts w:ascii="Arial" w:hAnsi="Arial" w:cs="Arial"/>
        </w:rPr>
        <w:t xml:space="preserve"> </w:t>
      </w:r>
      <w:proofErr w:type="spellStart"/>
      <w:r w:rsidRPr="0010121D">
        <w:rPr>
          <w:rFonts w:ascii="Arial" w:hAnsi="Arial" w:cs="Arial"/>
        </w:rPr>
        <w:t>após</w:t>
      </w:r>
      <w:proofErr w:type="spellEnd"/>
      <w:r w:rsidRPr="0010121D">
        <w:rPr>
          <w:rFonts w:ascii="Arial" w:hAnsi="Arial" w:cs="Arial"/>
        </w:rPr>
        <w:t xml:space="preserve"> o </w:t>
      </w:r>
      <w:proofErr w:type="spellStart"/>
      <w:r w:rsidRPr="0010121D">
        <w:rPr>
          <w:rFonts w:ascii="Arial" w:hAnsi="Arial" w:cs="Arial"/>
        </w:rPr>
        <w:t>encerramento</w:t>
      </w:r>
      <w:proofErr w:type="spellEnd"/>
      <w:r w:rsidRPr="0010121D">
        <w:rPr>
          <w:rFonts w:ascii="Arial" w:hAnsi="Arial" w:cs="Arial"/>
        </w:rPr>
        <w:t xml:space="preserve"> do </w:t>
      </w:r>
      <w:proofErr w:type="spellStart"/>
      <w:r w:rsidRPr="0010121D">
        <w:rPr>
          <w:rFonts w:ascii="Arial" w:hAnsi="Arial" w:cs="Arial"/>
        </w:rPr>
        <w:t>mês</w:t>
      </w:r>
      <w:proofErr w:type="spellEnd"/>
      <w:r w:rsidRPr="0010121D">
        <w:rPr>
          <w:rFonts w:ascii="Arial" w:hAnsi="Arial" w:cs="Arial"/>
        </w:rPr>
        <w:t xml:space="preserve">, </w:t>
      </w:r>
      <w:proofErr w:type="spellStart"/>
      <w:r w:rsidRPr="0010121D">
        <w:rPr>
          <w:rFonts w:ascii="Arial" w:hAnsi="Arial" w:cs="Arial"/>
        </w:rPr>
        <w:t>comprovado</w:t>
      </w:r>
      <w:proofErr w:type="spellEnd"/>
      <w:r w:rsidRPr="0010121D">
        <w:rPr>
          <w:rFonts w:ascii="Arial" w:hAnsi="Arial" w:cs="Arial"/>
        </w:rPr>
        <w:t xml:space="preserve"> o </w:t>
      </w:r>
      <w:proofErr w:type="spellStart"/>
      <w:r w:rsidRPr="0010121D">
        <w:rPr>
          <w:rFonts w:ascii="Arial" w:hAnsi="Arial" w:cs="Arial"/>
        </w:rPr>
        <w:t>recebimento</w:t>
      </w:r>
      <w:proofErr w:type="spellEnd"/>
      <w:r w:rsidRPr="0010121D">
        <w:rPr>
          <w:rFonts w:ascii="Arial" w:hAnsi="Arial" w:cs="Arial"/>
        </w:rPr>
        <w:t xml:space="preserve"> </w:t>
      </w:r>
      <w:proofErr w:type="spellStart"/>
      <w:r w:rsidRPr="0010121D">
        <w:rPr>
          <w:rFonts w:ascii="Arial" w:hAnsi="Arial" w:cs="Arial"/>
        </w:rPr>
        <w:t>definitivo</w:t>
      </w:r>
      <w:proofErr w:type="spellEnd"/>
      <w:r w:rsidRPr="0010121D">
        <w:rPr>
          <w:rFonts w:ascii="Arial" w:hAnsi="Arial" w:cs="Arial"/>
        </w:rPr>
        <w:t xml:space="preserve"> dos </w:t>
      </w:r>
      <w:proofErr w:type="spellStart"/>
      <w:r w:rsidRPr="0010121D">
        <w:rPr>
          <w:rFonts w:ascii="Arial" w:hAnsi="Arial" w:cs="Arial"/>
        </w:rPr>
        <w:t>serviços</w:t>
      </w:r>
      <w:proofErr w:type="spellEnd"/>
      <w:r w:rsidRPr="0010121D">
        <w:rPr>
          <w:rFonts w:ascii="Arial" w:hAnsi="Arial" w:cs="Arial"/>
        </w:rPr>
        <w:t xml:space="preserve"> </w:t>
      </w:r>
      <w:proofErr w:type="spellStart"/>
      <w:r w:rsidRPr="0010121D">
        <w:rPr>
          <w:rFonts w:ascii="Arial" w:hAnsi="Arial" w:cs="Arial"/>
        </w:rPr>
        <w:t>prestados</w:t>
      </w:r>
      <w:proofErr w:type="spellEnd"/>
      <w:r w:rsidRPr="0010121D">
        <w:rPr>
          <w:rFonts w:ascii="Arial" w:hAnsi="Arial" w:cs="Arial"/>
        </w:rPr>
        <w:t xml:space="preserve">, à vista da nota fiscal com </w:t>
      </w:r>
      <w:proofErr w:type="spellStart"/>
      <w:r w:rsidRPr="0010121D">
        <w:rPr>
          <w:rFonts w:ascii="Arial" w:hAnsi="Arial" w:cs="Arial"/>
        </w:rPr>
        <w:t>ateste</w:t>
      </w:r>
      <w:proofErr w:type="spellEnd"/>
      <w:r w:rsidRPr="0010121D">
        <w:rPr>
          <w:rFonts w:ascii="Arial" w:hAnsi="Arial" w:cs="Arial"/>
        </w:rPr>
        <w:t xml:space="preserve"> de </w:t>
      </w:r>
      <w:proofErr w:type="spellStart"/>
      <w:r w:rsidRPr="0010121D">
        <w:rPr>
          <w:rFonts w:ascii="Arial" w:hAnsi="Arial" w:cs="Arial"/>
        </w:rPr>
        <w:t>aceite</w:t>
      </w:r>
      <w:proofErr w:type="spellEnd"/>
      <w:r w:rsidRPr="0010121D">
        <w:rPr>
          <w:rFonts w:ascii="Arial" w:hAnsi="Arial" w:cs="Arial"/>
        </w:rPr>
        <w:t xml:space="preserve"> pela </w:t>
      </w:r>
      <w:proofErr w:type="spellStart"/>
      <w:r w:rsidRPr="0010121D">
        <w:rPr>
          <w:rFonts w:ascii="Arial" w:hAnsi="Arial" w:cs="Arial"/>
        </w:rPr>
        <w:t>fiscalização</w:t>
      </w:r>
      <w:proofErr w:type="spellEnd"/>
      <w:r w:rsidRPr="0010121D">
        <w:rPr>
          <w:rFonts w:ascii="Arial" w:hAnsi="Arial" w:cs="Arial"/>
        </w:rPr>
        <w:t xml:space="preserve"> da </w:t>
      </w:r>
      <w:r>
        <w:rPr>
          <w:rFonts w:ascii="Arial" w:hAnsi="Arial" w:cs="Arial"/>
        </w:rPr>
        <w:t>CONTRATANTE.</w:t>
      </w:r>
    </w:p>
    <w:p w14:paraId="50563114" w14:textId="77777777" w:rsidR="004E0DC0" w:rsidRPr="0010121D" w:rsidRDefault="004E0DC0" w:rsidP="004E0DC0">
      <w:pPr>
        <w:widowControl w:val="0"/>
        <w:jc w:val="both"/>
        <w:rPr>
          <w:rFonts w:ascii="Arial" w:hAnsi="Arial" w:cs="Arial"/>
        </w:rPr>
      </w:pPr>
    </w:p>
    <w:p w14:paraId="15A5BE89" w14:textId="77777777" w:rsidR="004E0DC0" w:rsidRPr="00401979" w:rsidRDefault="004E0DC0" w:rsidP="004E0DC0">
      <w:pPr>
        <w:widowControl w:val="0"/>
        <w:jc w:val="both"/>
        <w:rPr>
          <w:rFonts w:ascii="Arial" w:hAnsi="Arial" w:cs="Arial"/>
        </w:rPr>
      </w:pPr>
      <w:r w:rsidRPr="00401979">
        <w:rPr>
          <w:rFonts w:ascii="Arial" w:hAnsi="Arial" w:cs="Arial"/>
        </w:rPr>
        <w:t xml:space="preserve">3.4. </w:t>
      </w:r>
      <w:proofErr w:type="spellStart"/>
      <w:r w:rsidRPr="00401979">
        <w:rPr>
          <w:rFonts w:ascii="Arial" w:hAnsi="Arial" w:cs="Arial"/>
        </w:rPr>
        <w:t>Constatada</w:t>
      </w:r>
      <w:proofErr w:type="spellEnd"/>
      <w:r w:rsidRPr="00401979">
        <w:rPr>
          <w:rFonts w:ascii="Arial" w:hAnsi="Arial" w:cs="Arial"/>
        </w:rPr>
        <w:t xml:space="preserve"> eventual </w:t>
      </w:r>
      <w:proofErr w:type="spellStart"/>
      <w:r w:rsidRPr="00401979">
        <w:rPr>
          <w:rFonts w:ascii="Arial" w:hAnsi="Arial" w:cs="Arial"/>
        </w:rPr>
        <w:t>irregularidade</w:t>
      </w:r>
      <w:proofErr w:type="spellEnd"/>
      <w:r w:rsidRPr="00401979">
        <w:rPr>
          <w:rFonts w:ascii="Arial" w:hAnsi="Arial" w:cs="Arial"/>
        </w:rPr>
        <w:t xml:space="preserve"> fiscal, </w:t>
      </w:r>
      <w:proofErr w:type="spellStart"/>
      <w:r w:rsidRPr="00401979">
        <w:rPr>
          <w:rFonts w:ascii="Arial" w:hAnsi="Arial" w:cs="Arial"/>
        </w:rPr>
        <w:t>financeira</w:t>
      </w:r>
      <w:proofErr w:type="spellEnd"/>
      <w:r w:rsidRPr="00401979">
        <w:rPr>
          <w:rFonts w:ascii="Arial" w:hAnsi="Arial" w:cs="Arial"/>
        </w:rPr>
        <w:t xml:space="preserve"> </w:t>
      </w:r>
      <w:proofErr w:type="spellStart"/>
      <w:r w:rsidRPr="00401979">
        <w:rPr>
          <w:rFonts w:ascii="Arial" w:hAnsi="Arial" w:cs="Arial"/>
        </w:rPr>
        <w:t>ou</w:t>
      </w:r>
      <w:proofErr w:type="spellEnd"/>
      <w:r w:rsidRPr="00401979">
        <w:rPr>
          <w:rFonts w:ascii="Arial" w:hAnsi="Arial" w:cs="Arial"/>
        </w:rPr>
        <w:t xml:space="preserve"> cadastral, </w:t>
      </w:r>
      <w:proofErr w:type="spellStart"/>
      <w:r w:rsidRPr="00401979">
        <w:rPr>
          <w:rFonts w:ascii="Arial" w:hAnsi="Arial" w:cs="Arial"/>
        </w:rPr>
        <w:t>poderá</w:t>
      </w:r>
      <w:proofErr w:type="spellEnd"/>
      <w:r w:rsidRPr="00401979">
        <w:rPr>
          <w:rFonts w:ascii="Arial" w:hAnsi="Arial" w:cs="Arial"/>
        </w:rPr>
        <w:t xml:space="preserve"> a CONTRATANTE </w:t>
      </w:r>
      <w:proofErr w:type="spellStart"/>
      <w:r w:rsidRPr="00401979">
        <w:rPr>
          <w:rFonts w:ascii="Arial" w:hAnsi="Arial" w:cs="Arial"/>
        </w:rPr>
        <w:t>reter</w:t>
      </w:r>
      <w:proofErr w:type="spellEnd"/>
      <w:r w:rsidRPr="00401979">
        <w:rPr>
          <w:rFonts w:ascii="Arial" w:hAnsi="Arial" w:cs="Arial"/>
        </w:rPr>
        <w:t xml:space="preserve"> </w:t>
      </w:r>
      <w:proofErr w:type="spellStart"/>
      <w:r w:rsidRPr="00401979">
        <w:rPr>
          <w:rFonts w:ascii="Arial" w:hAnsi="Arial" w:cs="Arial"/>
        </w:rPr>
        <w:t>os</w:t>
      </w:r>
      <w:proofErr w:type="spellEnd"/>
      <w:r w:rsidRPr="00401979">
        <w:rPr>
          <w:rFonts w:ascii="Arial" w:hAnsi="Arial" w:cs="Arial"/>
        </w:rPr>
        <w:t xml:space="preserve"> </w:t>
      </w:r>
      <w:proofErr w:type="spellStart"/>
      <w:r w:rsidRPr="00401979">
        <w:rPr>
          <w:rFonts w:ascii="Arial" w:hAnsi="Arial" w:cs="Arial"/>
        </w:rPr>
        <w:t>pagamentos</w:t>
      </w:r>
      <w:proofErr w:type="spellEnd"/>
      <w:r w:rsidRPr="00401979">
        <w:rPr>
          <w:rFonts w:ascii="Arial" w:hAnsi="Arial" w:cs="Arial"/>
        </w:rPr>
        <w:t xml:space="preserve"> </w:t>
      </w:r>
      <w:proofErr w:type="spellStart"/>
      <w:r w:rsidRPr="00401979">
        <w:rPr>
          <w:rFonts w:ascii="Arial" w:hAnsi="Arial" w:cs="Arial"/>
        </w:rPr>
        <w:t>devidos</w:t>
      </w:r>
      <w:proofErr w:type="spellEnd"/>
      <w:r w:rsidRPr="00401979">
        <w:rPr>
          <w:rFonts w:ascii="Arial" w:hAnsi="Arial" w:cs="Arial"/>
        </w:rPr>
        <w:t xml:space="preserve"> </w:t>
      </w:r>
      <w:proofErr w:type="spellStart"/>
      <w:r w:rsidRPr="00401979">
        <w:rPr>
          <w:rFonts w:ascii="Arial" w:hAnsi="Arial" w:cs="Arial"/>
        </w:rPr>
        <w:t>até</w:t>
      </w:r>
      <w:proofErr w:type="spellEnd"/>
      <w:r w:rsidRPr="00401979">
        <w:rPr>
          <w:rFonts w:ascii="Arial" w:hAnsi="Arial" w:cs="Arial"/>
        </w:rPr>
        <w:t xml:space="preserve"> que </w:t>
      </w:r>
      <w:proofErr w:type="spellStart"/>
      <w:r w:rsidRPr="00401979">
        <w:rPr>
          <w:rFonts w:ascii="Arial" w:hAnsi="Arial" w:cs="Arial"/>
        </w:rPr>
        <w:t>seja</w:t>
      </w:r>
      <w:proofErr w:type="spellEnd"/>
      <w:r w:rsidRPr="00401979">
        <w:rPr>
          <w:rFonts w:ascii="Arial" w:hAnsi="Arial" w:cs="Arial"/>
        </w:rPr>
        <w:t xml:space="preserve"> </w:t>
      </w:r>
      <w:proofErr w:type="spellStart"/>
      <w:r w:rsidRPr="00401979">
        <w:rPr>
          <w:rFonts w:ascii="Arial" w:hAnsi="Arial" w:cs="Arial"/>
        </w:rPr>
        <w:t>sanada</w:t>
      </w:r>
      <w:proofErr w:type="spellEnd"/>
      <w:r w:rsidRPr="00401979">
        <w:rPr>
          <w:rFonts w:ascii="Arial" w:hAnsi="Arial" w:cs="Arial"/>
        </w:rPr>
        <w:t xml:space="preserve"> </w:t>
      </w:r>
      <w:proofErr w:type="gramStart"/>
      <w:r w:rsidRPr="00401979">
        <w:rPr>
          <w:rFonts w:ascii="Arial" w:hAnsi="Arial" w:cs="Arial"/>
        </w:rPr>
        <w:t>a</w:t>
      </w:r>
      <w:proofErr w:type="gramEnd"/>
      <w:r w:rsidRPr="00401979">
        <w:rPr>
          <w:rFonts w:ascii="Arial" w:hAnsi="Arial" w:cs="Arial"/>
        </w:rPr>
        <w:t xml:space="preserve"> </w:t>
      </w:r>
      <w:proofErr w:type="spellStart"/>
      <w:r w:rsidRPr="00401979">
        <w:rPr>
          <w:rFonts w:ascii="Arial" w:hAnsi="Arial" w:cs="Arial"/>
        </w:rPr>
        <w:t>irregularidade</w:t>
      </w:r>
      <w:proofErr w:type="spellEnd"/>
      <w:r w:rsidRPr="00401979">
        <w:rPr>
          <w:rFonts w:ascii="Arial" w:hAnsi="Arial" w:cs="Arial"/>
        </w:rPr>
        <w:t xml:space="preserve">, se </w:t>
      </w:r>
      <w:proofErr w:type="spellStart"/>
      <w:r w:rsidRPr="00401979">
        <w:rPr>
          <w:rFonts w:ascii="Arial" w:hAnsi="Arial" w:cs="Arial"/>
        </w:rPr>
        <w:t>possível</w:t>
      </w:r>
      <w:proofErr w:type="spellEnd"/>
      <w:r w:rsidRPr="00401979">
        <w:rPr>
          <w:rFonts w:ascii="Arial" w:hAnsi="Arial" w:cs="Arial"/>
        </w:rPr>
        <w:t>.</w:t>
      </w:r>
    </w:p>
    <w:p w14:paraId="128B4153" w14:textId="77777777" w:rsidR="004E0DC0" w:rsidRPr="00401979" w:rsidRDefault="004E0DC0" w:rsidP="004E0DC0">
      <w:pPr>
        <w:widowControl w:val="0"/>
        <w:jc w:val="both"/>
        <w:rPr>
          <w:rFonts w:ascii="Arial" w:hAnsi="Arial" w:cs="Arial"/>
          <w:b/>
        </w:rPr>
      </w:pPr>
    </w:p>
    <w:p w14:paraId="0355BF6F" w14:textId="77777777" w:rsidR="004E0DC0" w:rsidRPr="00401979" w:rsidRDefault="004E0DC0" w:rsidP="004E0DC0">
      <w:pPr>
        <w:widowControl w:val="0"/>
        <w:jc w:val="both"/>
        <w:rPr>
          <w:rFonts w:ascii="Arial" w:hAnsi="Arial" w:cs="Arial"/>
          <w:b/>
        </w:rPr>
      </w:pPr>
      <w:r w:rsidRPr="00401979">
        <w:rPr>
          <w:rFonts w:ascii="Arial" w:hAnsi="Arial" w:cs="Arial"/>
          <w:b/>
        </w:rPr>
        <w:t>4. DA VIGÊNCIA</w:t>
      </w:r>
    </w:p>
    <w:p w14:paraId="0B9DB43C" w14:textId="77777777" w:rsidR="004E0DC0" w:rsidRPr="00401979" w:rsidRDefault="004E0DC0" w:rsidP="004E0DC0">
      <w:pPr>
        <w:widowControl w:val="0"/>
        <w:jc w:val="both"/>
        <w:rPr>
          <w:rFonts w:ascii="Arial" w:hAnsi="Arial" w:cs="Arial"/>
        </w:rPr>
      </w:pPr>
      <w:r w:rsidRPr="00401979">
        <w:rPr>
          <w:rFonts w:ascii="Arial" w:hAnsi="Arial" w:cs="Arial"/>
        </w:rPr>
        <w:t xml:space="preserve">4.1. A </w:t>
      </w:r>
      <w:proofErr w:type="spellStart"/>
      <w:r w:rsidRPr="00401979">
        <w:rPr>
          <w:rFonts w:ascii="Arial" w:hAnsi="Arial" w:cs="Arial"/>
        </w:rPr>
        <w:t>vigência</w:t>
      </w:r>
      <w:proofErr w:type="spellEnd"/>
      <w:r w:rsidRPr="00401979">
        <w:rPr>
          <w:rFonts w:ascii="Arial" w:hAnsi="Arial" w:cs="Arial"/>
        </w:rPr>
        <w:t xml:space="preserve"> do </w:t>
      </w:r>
      <w:proofErr w:type="spellStart"/>
      <w:r w:rsidRPr="00401979">
        <w:rPr>
          <w:rFonts w:ascii="Arial" w:hAnsi="Arial" w:cs="Arial"/>
        </w:rPr>
        <w:t>presente</w:t>
      </w:r>
      <w:proofErr w:type="spellEnd"/>
      <w:r w:rsidRPr="00401979">
        <w:rPr>
          <w:rFonts w:ascii="Arial" w:hAnsi="Arial" w:cs="Arial"/>
        </w:rPr>
        <w:t xml:space="preserve"> CONTRATO é de </w:t>
      </w:r>
      <w:r>
        <w:rPr>
          <w:rFonts w:ascii="Arial" w:hAnsi="Arial" w:cs="Arial"/>
        </w:rPr>
        <w:t>12 (</w:t>
      </w:r>
      <w:proofErr w:type="gramStart"/>
      <w:r>
        <w:rPr>
          <w:rFonts w:ascii="Arial" w:hAnsi="Arial" w:cs="Arial"/>
        </w:rPr>
        <w:t>doze)</w:t>
      </w:r>
      <w:r w:rsidRPr="00401979">
        <w:rPr>
          <w:rFonts w:ascii="Arial" w:hAnsi="Arial" w:cs="Arial"/>
        </w:rPr>
        <w:t xml:space="preserve">  meses</w:t>
      </w:r>
      <w:proofErr w:type="gramEnd"/>
      <w:r w:rsidRPr="00401979">
        <w:rPr>
          <w:rFonts w:ascii="Arial" w:hAnsi="Arial" w:cs="Arial"/>
        </w:rPr>
        <w:t xml:space="preserve">, com </w:t>
      </w:r>
      <w:proofErr w:type="spellStart"/>
      <w:r w:rsidRPr="00401979">
        <w:rPr>
          <w:rFonts w:ascii="Arial" w:hAnsi="Arial" w:cs="Arial"/>
        </w:rPr>
        <w:t>início</w:t>
      </w:r>
      <w:proofErr w:type="spellEnd"/>
      <w:r w:rsidRPr="00401979">
        <w:rPr>
          <w:rFonts w:ascii="Arial" w:hAnsi="Arial" w:cs="Arial"/>
        </w:rPr>
        <w:t xml:space="preserve"> </w:t>
      </w:r>
      <w:proofErr w:type="spellStart"/>
      <w:r w:rsidRPr="00401979">
        <w:rPr>
          <w:rFonts w:ascii="Arial" w:hAnsi="Arial" w:cs="Arial"/>
        </w:rPr>
        <w:t>na</w:t>
      </w:r>
      <w:proofErr w:type="spellEnd"/>
      <w:r w:rsidRPr="00401979">
        <w:rPr>
          <w:rFonts w:ascii="Arial" w:hAnsi="Arial" w:cs="Arial"/>
        </w:rPr>
        <w:t xml:space="preserve"> data de </w:t>
      </w:r>
      <w:proofErr w:type="spellStart"/>
      <w:r w:rsidRPr="00401979">
        <w:rPr>
          <w:rFonts w:ascii="Arial" w:hAnsi="Arial" w:cs="Arial"/>
        </w:rPr>
        <w:t>sua</w:t>
      </w:r>
      <w:proofErr w:type="spellEnd"/>
      <w:r w:rsidRPr="00401979">
        <w:rPr>
          <w:rFonts w:ascii="Arial" w:hAnsi="Arial" w:cs="Arial"/>
        </w:rPr>
        <w:t xml:space="preserve"> </w:t>
      </w:r>
      <w:proofErr w:type="spellStart"/>
      <w:r w:rsidRPr="00401979">
        <w:rPr>
          <w:rFonts w:ascii="Arial" w:hAnsi="Arial" w:cs="Arial"/>
        </w:rPr>
        <w:t>assinatura</w:t>
      </w:r>
      <w:proofErr w:type="spellEnd"/>
      <w:r w:rsidRPr="00401979">
        <w:rPr>
          <w:rFonts w:ascii="Arial" w:hAnsi="Arial" w:cs="Arial"/>
        </w:rPr>
        <w:t xml:space="preserve">, </w:t>
      </w:r>
      <w:proofErr w:type="spellStart"/>
      <w:r w:rsidRPr="00401979">
        <w:rPr>
          <w:rFonts w:ascii="Arial" w:hAnsi="Arial" w:cs="Arial"/>
        </w:rPr>
        <w:t>podendo</w:t>
      </w:r>
      <w:proofErr w:type="spellEnd"/>
      <w:r w:rsidRPr="00401979">
        <w:rPr>
          <w:rFonts w:ascii="Arial" w:hAnsi="Arial" w:cs="Arial"/>
        </w:rPr>
        <w:t xml:space="preserve"> ser </w:t>
      </w:r>
      <w:proofErr w:type="spellStart"/>
      <w:r w:rsidRPr="00401979">
        <w:rPr>
          <w:rFonts w:ascii="Arial" w:hAnsi="Arial" w:cs="Arial"/>
        </w:rPr>
        <w:t>prorrogado</w:t>
      </w:r>
      <w:proofErr w:type="spellEnd"/>
      <w:r w:rsidRPr="00401979">
        <w:rPr>
          <w:rFonts w:ascii="Arial" w:hAnsi="Arial" w:cs="Arial"/>
        </w:rPr>
        <w:t xml:space="preserve"> </w:t>
      </w:r>
      <w:proofErr w:type="spellStart"/>
      <w:r w:rsidRPr="00401979">
        <w:rPr>
          <w:rFonts w:ascii="Arial" w:hAnsi="Arial" w:cs="Arial"/>
        </w:rPr>
        <w:t>nos</w:t>
      </w:r>
      <w:proofErr w:type="spellEnd"/>
      <w:r w:rsidRPr="00401979">
        <w:rPr>
          <w:rFonts w:ascii="Arial" w:hAnsi="Arial" w:cs="Arial"/>
        </w:rPr>
        <w:t xml:space="preserve"> </w:t>
      </w:r>
      <w:proofErr w:type="spellStart"/>
      <w:r w:rsidRPr="00401979">
        <w:rPr>
          <w:rFonts w:ascii="Arial" w:hAnsi="Arial" w:cs="Arial"/>
        </w:rPr>
        <w:t>termos</w:t>
      </w:r>
      <w:proofErr w:type="spellEnd"/>
      <w:r w:rsidRPr="00401979">
        <w:rPr>
          <w:rFonts w:ascii="Arial" w:hAnsi="Arial" w:cs="Arial"/>
        </w:rPr>
        <w:t xml:space="preserve"> </w:t>
      </w:r>
      <w:r>
        <w:rPr>
          <w:rFonts w:ascii="Arial" w:hAnsi="Arial" w:cs="Arial"/>
        </w:rPr>
        <w:t xml:space="preserve">do </w:t>
      </w:r>
      <w:proofErr w:type="spellStart"/>
      <w:r>
        <w:rPr>
          <w:rFonts w:ascii="Arial" w:hAnsi="Arial" w:cs="Arial"/>
        </w:rPr>
        <w:t>artigo</w:t>
      </w:r>
      <w:proofErr w:type="spellEnd"/>
      <w:r>
        <w:rPr>
          <w:rFonts w:ascii="Arial" w:hAnsi="Arial" w:cs="Arial"/>
        </w:rPr>
        <w:t xml:space="preserve"> 107 d</w:t>
      </w:r>
      <w:r w:rsidRPr="00401979">
        <w:rPr>
          <w:rFonts w:ascii="Arial" w:hAnsi="Arial" w:cs="Arial"/>
        </w:rPr>
        <w:t xml:space="preserve">a Lei Federal nº </w:t>
      </w:r>
      <w:r>
        <w:rPr>
          <w:rFonts w:ascii="Arial" w:hAnsi="Arial" w:cs="Arial"/>
        </w:rPr>
        <w:t>14.133/2021.</w:t>
      </w:r>
    </w:p>
    <w:p w14:paraId="3C180A09" w14:textId="77777777" w:rsidR="004E0DC0" w:rsidRPr="00401979" w:rsidRDefault="004E0DC0" w:rsidP="004E0DC0">
      <w:pPr>
        <w:widowControl w:val="0"/>
        <w:jc w:val="both"/>
        <w:rPr>
          <w:rFonts w:ascii="Arial" w:hAnsi="Arial" w:cs="Arial"/>
        </w:rPr>
      </w:pPr>
    </w:p>
    <w:p w14:paraId="0145C381" w14:textId="77777777" w:rsidR="004E0DC0" w:rsidRPr="00401979" w:rsidRDefault="004E0DC0" w:rsidP="004E0DC0">
      <w:pPr>
        <w:widowControl w:val="0"/>
        <w:jc w:val="both"/>
        <w:rPr>
          <w:rFonts w:ascii="Arial" w:hAnsi="Arial" w:cs="Arial"/>
        </w:rPr>
      </w:pPr>
      <w:r w:rsidRPr="00401979">
        <w:rPr>
          <w:rFonts w:ascii="Arial" w:hAnsi="Arial" w:cs="Arial"/>
        </w:rPr>
        <w:t xml:space="preserve">4.2. </w:t>
      </w:r>
      <w:proofErr w:type="spellStart"/>
      <w:r w:rsidRPr="00401979">
        <w:rPr>
          <w:rFonts w:ascii="Arial" w:hAnsi="Arial" w:cs="Arial"/>
        </w:rPr>
        <w:t>Os</w:t>
      </w:r>
      <w:proofErr w:type="spellEnd"/>
      <w:r w:rsidRPr="00401979">
        <w:rPr>
          <w:rFonts w:ascii="Arial" w:hAnsi="Arial" w:cs="Arial"/>
        </w:rPr>
        <w:t xml:space="preserve"> </w:t>
      </w:r>
      <w:proofErr w:type="spellStart"/>
      <w:r w:rsidRPr="00401979">
        <w:rPr>
          <w:rFonts w:ascii="Arial" w:hAnsi="Arial" w:cs="Arial"/>
        </w:rPr>
        <w:t>serviços</w:t>
      </w:r>
      <w:proofErr w:type="spellEnd"/>
      <w:r w:rsidRPr="00401979">
        <w:rPr>
          <w:rFonts w:ascii="Arial" w:hAnsi="Arial" w:cs="Arial"/>
        </w:rPr>
        <w:t xml:space="preserve"> </w:t>
      </w:r>
      <w:proofErr w:type="spellStart"/>
      <w:r w:rsidRPr="00401979">
        <w:rPr>
          <w:rFonts w:ascii="Arial" w:hAnsi="Arial" w:cs="Arial"/>
        </w:rPr>
        <w:t>objetos</w:t>
      </w:r>
      <w:proofErr w:type="spellEnd"/>
      <w:r w:rsidRPr="00401979">
        <w:rPr>
          <w:rFonts w:ascii="Arial" w:hAnsi="Arial" w:cs="Arial"/>
        </w:rPr>
        <w:t xml:space="preserve"> </w:t>
      </w:r>
      <w:proofErr w:type="spellStart"/>
      <w:r w:rsidRPr="00401979">
        <w:rPr>
          <w:rFonts w:ascii="Arial" w:hAnsi="Arial" w:cs="Arial"/>
        </w:rPr>
        <w:t>deste</w:t>
      </w:r>
      <w:proofErr w:type="spellEnd"/>
      <w:r w:rsidRPr="00401979">
        <w:rPr>
          <w:rFonts w:ascii="Arial" w:hAnsi="Arial" w:cs="Arial"/>
        </w:rPr>
        <w:t xml:space="preserve"> CONTRATO, </w:t>
      </w:r>
      <w:proofErr w:type="spellStart"/>
      <w:r w:rsidRPr="00401979">
        <w:rPr>
          <w:rFonts w:ascii="Arial" w:hAnsi="Arial" w:cs="Arial"/>
        </w:rPr>
        <w:t>serão</w:t>
      </w:r>
      <w:proofErr w:type="spellEnd"/>
      <w:r w:rsidRPr="00401979">
        <w:rPr>
          <w:rFonts w:ascii="Arial" w:hAnsi="Arial" w:cs="Arial"/>
        </w:rPr>
        <w:t xml:space="preserve"> </w:t>
      </w:r>
      <w:proofErr w:type="spellStart"/>
      <w:r w:rsidRPr="00401979">
        <w:rPr>
          <w:rFonts w:ascii="Arial" w:hAnsi="Arial" w:cs="Arial"/>
        </w:rPr>
        <w:t>iniciados</w:t>
      </w:r>
      <w:proofErr w:type="spellEnd"/>
      <w:r w:rsidRPr="00401979">
        <w:rPr>
          <w:rFonts w:ascii="Arial" w:hAnsi="Arial" w:cs="Arial"/>
        </w:rPr>
        <w:t xml:space="preserve"> </w:t>
      </w:r>
      <w:proofErr w:type="spellStart"/>
      <w:r w:rsidRPr="00401979">
        <w:rPr>
          <w:rFonts w:ascii="Arial" w:hAnsi="Arial" w:cs="Arial"/>
        </w:rPr>
        <w:t>imediatamente</w:t>
      </w:r>
      <w:proofErr w:type="spellEnd"/>
      <w:r w:rsidRPr="00401979">
        <w:rPr>
          <w:rFonts w:ascii="Arial" w:hAnsi="Arial" w:cs="Arial"/>
        </w:rPr>
        <w:t xml:space="preserve">, </w:t>
      </w:r>
      <w:proofErr w:type="spellStart"/>
      <w:r w:rsidRPr="00401979">
        <w:rPr>
          <w:rFonts w:ascii="Arial" w:hAnsi="Arial" w:cs="Arial"/>
        </w:rPr>
        <w:t>após</w:t>
      </w:r>
      <w:proofErr w:type="spellEnd"/>
      <w:r w:rsidRPr="00401979">
        <w:rPr>
          <w:rFonts w:ascii="Arial" w:hAnsi="Arial" w:cs="Arial"/>
        </w:rPr>
        <w:t xml:space="preserve"> a </w:t>
      </w:r>
      <w:proofErr w:type="spellStart"/>
      <w:r w:rsidRPr="00401979">
        <w:rPr>
          <w:rFonts w:ascii="Arial" w:hAnsi="Arial" w:cs="Arial"/>
        </w:rPr>
        <w:t>sua</w:t>
      </w:r>
      <w:proofErr w:type="spellEnd"/>
      <w:r w:rsidRPr="00401979">
        <w:rPr>
          <w:rFonts w:ascii="Arial" w:hAnsi="Arial" w:cs="Arial"/>
        </w:rPr>
        <w:t xml:space="preserve"> </w:t>
      </w:r>
      <w:proofErr w:type="spellStart"/>
      <w:r w:rsidRPr="00401979">
        <w:rPr>
          <w:rFonts w:ascii="Arial" w:hAnsi="Arial" w:cs="Arial"/>
        </w:rPr>
        <w:t>assinatura</w:t>
      </w:r>
      <w:proofErr w:type="spellEnd"/>
      <w:r w:rsidRPr="00401979">
        <w:rPr>
          <w:rFonts w:ascii="Arial" w:hAnsi="Arial" w:cs="Arial"/>
        </w:rPr>
        <w:t xml:space="preserve"> e </w:t>
      </w:r>
      <w:proofErr w:type="spellStart"/>
      <w:r w:rsidRPr="00401979">
        <w:rPr>
          <w:rFonts w:ascii="Arial" w:hAnsi="Arial" w:cs="Arial"/>
        </w:rPr>
        <w:t>emissão</w:t>
      </w:r>
      <w:proofErr w:type="spellEnd"/>
      <w:r w:rsidRPr="00401979">
        <w:rPr>
          <w:rFonts w:ascii="Arial" w:hAnsi="Arial" w:cs="Arial"/>
        </w:rPr>
        <w:t xml:space="preserve"> da </w:t>
      </w:r>
      <w:proofErr w:type="spellStart"/>
      <w:r w:rsidRPr="00401979">
        <w:rPr>
          <w:rFonts w:ascii="Arial" w:hAnsi="Arial" w:cs="Arial"/>
        </w:rPr>
        <w:t>ordem</w:t>
      </w:r>
      <w:proofErr w:type="spellEnd"/>
      <w:r w:rsidRPr="00401979">
        <w:rPr>
          <w:rFonts w:ascii="Arial" w:hAnsi="Arial" w:cs="Arial"/>
        </w:rPr>
        <w:t xml:space="preserve"> de </w:t>
      </w:r>
      <w:proofErr w:type="spellStart"/>
      <w:r w:rsidRPr="00401979">
        <w:rPr>
          <w:rFonts w:ascii="Arial" w:hAnsi="Arial" w:cs="Arial"/>
        </w:rPr>
        <w:t>serviço</w:t>
      </w:r>
      <w:proofErr w:type="spellEnd"/>
      <w:r w:rsidRPr="00401979">
        <w:rPr>
          <w:rFonts w:ascii="Arial" w:hAnsi="Arial" w:cs="Arial"/>
        </w:rPr>
        <w:t>.</w:t>
      </w:r>
    </w:p>
    <w:p w14:paraId="6C69E33C" w14:textId="77777777" w:rsidR="004E0DC0" w:rsidRPr="00401979" w:rsidRDefault="004E0DC0" w:rsidP="004E0DC0">
      <w:pPr>
        <w:pStyle w:val="Ttulo3"/>
        <w:spacing w:before="0"/>
        <w:rPr>
          <w:rFonts w:ascii="Arial" w:hAnsi="Arial" w:cs="Arial"/>
          <w:b w:val="0"/>
          <w:bCs w:val="0"/>
        </w:rPr>
      </w:pPr>
    </w:p>
    <w:p w14:paraId="353F578E" w14:textId="77777777" w:rsidR="004E0DC0" w:rsidRPr="00401979" w:rsidRDefault="004E0DC0" w:rsidP="004E0DC0">
      <w:pPr>
        <w:widowControl w:val="0"/>
        <w:jc w:val="both"/>
        <w:rPr>
          <w:rFonts w:ascii="Arial" w:hAnsi="Arial" w:cs="Arial"/>
          <w:b/>
        </w:rPr>
      </w:pPr>
      <w:r w:rsidRPr="00401979">
        <w:rPr>
          <w:rFonts w:ascii="Arial" w:hAnsi="Arial" w:cs="Arial"/>
          <w:b/>
        </w:rPr>
        <w:t>5. DA DOTAÇÃO ORÇAMENTÁRIA:</w:t>
      </w:r>
    </w:p>
    <w:p w14:paraId="5A0EB109" w14:textId="77777777" w:rsidR="004E0DC0" w:rsidRPr="00715C6F" w:rsidRDefault="004E0DC0" w:rsidP="004E0DC0">
      <w:pPr>
        <w:widowControl w:val="0"/>
        <w:jc w:val="both"/>
        <w:rPr>
          <w:rFonts w:ascii="Arial" w:hAnsi="Arial" w:cs="Arial"/>
        </w:rPr>
      </w:pPr>
      <w:r w:rsidRPr="00401979">
        <w:rPr>
          <w:rFonts w:ascii="Arial" w:hAnsi="Arial" w:cs="Arial"/>
        </w:rPr>
        <w:t xml:space="preserve">5.1. As </w:t>
      </w:r>
      <w:proofErr w:type="spellStart"/>
      <w:r w:rsidRPr="00401979">
        <w:rPr>
          <w:rFonts w:ascii="Arial" w:hAnsi="Arial" w:cs="Arial"/>
        </w:rPr>
        <w:t>despesas</w:t>
      </w:r>
      <w:proofErr w:type="spellEnd"/>
      <w:r w:rsidRPr="00401979">
        <w:rPr>
          <w:rFonts w:ascii="Arial" w:hAnsi="Arial" w:cs="Arial"/>
        </w:rPr>
        <w:t xml:space="preserve"> </w:t>
      </w:r>
      <w:proofErr w:type="spellStart"/>
      <w:r w:rsidRPr="00401979">
        <w:rPr>
          <w:rFonts w:ascii="Arial" w:hAnsi="Arial" w:cs="Arial"/>
        </w:rPr>
        <w:t>oriundas</w:t>
      </w:r>
      <w:proofErr w:type="spellEnd"/>
      <w:r w:rsidRPr="00401979">
        <w:rPr>
          <w:rFonts w:ascii="Arial" w:hAnsi="Arial" w:cs="Arial"/>
        </w:rPr>
        <w:t xml:space="preserve"> </w:t>
      </w:r>
      <w:proofErr w:type="spellStart"/>
      <w:r w:rsidRPr="00401979">
        <w:rPr>
          <w:rFonts w:ascii="Arial" w:hAnsi="Arial" w:cs="Arial"/>
        </w:rPr>
        <w:t>deste</w:t>
      </w:r>
      <w:proofErr w:type="spellEnd"/>
      <w:r w:rsidRPr="00401979">
        <w:rPr>
          <w:rFonts w:ascii="Arial" w:hAnsi="Arial" w:cs="Arial"/>
        </w:rPr>
        <w:t xml:space="preserve"> CONTRATO, para </w:t>
      </w:r>
      <w:proofErr w:type="spellStart"/>
      <w:r w:rsidRPr="00401979">
        <w:rPr>
          <w:rFonts w:ascii="Arial" w:hAnsi="Arial" w:cs="Arial"/>
        </w:rPr>
        <w:t>efeito</w:t>
      </w:r>
      <w:proofErr w:type="spellEnd"/>
      <w:r w:rsidRPr="00401979">
        <w:rPr>
          <w:rFonts w:ascii="Arial" w:hAnsi="Arial" w:cs="Arial"/>
        </w:rPr>
        <w:t xml:space="preserve"> do </w:t>
      </w:r>
      <w:proofErr w:type="spellStart"/>
      <w:r w:rsidRPr="00401979">
        <w:rPr>
          <w:rFonts w:ascii="Arial" w:hAnsi="Arial" w:cs="Arial"/>
        </w:rPr>
        <w:t>disposto</w:t>
      </w:r>
      <w:proofErr w:type="spellEnd"/>
      <w:r w:rsidRPr="00401979">
        <w:rPr>
          <w:rFonts w:ascii="Arial" w:hAnsi="Arial" w:cs="Arial"/>
        </w:rPr>
        <w:t xml:space="preserve"> no </w:t>
      </w:r>
      <w:proofErr w:type="spellStart"/>
      <w:r w:rsidRPr="00401979">
        <w:rPr>
          <w:rFonts w:ascii="Arial" w:hAnsi="Arial" w:cs="Arial"/>
        </w:rPr>
        <w:t>inciso</w:t>
      </w:r>
      <w:proofErr w:type="spellEnd"/>
      <w:r w:rsidRPr="00401979">
        <w:rPr>
          <w:rFonts w:ascii="Arial" w:hAnsi="Arial" w:cs="Arial"/>
        </w:rPr>
        <w:t xml:space="preserve"> </w:t>
      </w:r>
      <w:r>
        <w:rPr>
          <w:rFonts w:ascii="Arial" w:hAnsi="Arial" w:cs="Arial"/>
        </w:rPr>
        <w:t>VIII</w:t>
      </w:r>
      <w:r w:rsidRPr="00401979">
        <w:rPr>
          <w:rFonts w:ascii="Arial" w:hAnsi="Arial" w:cs="Arial"/>
        </w:rPr>
        <w:t xml:space="preserve"> do art. </w:t>
      </w:r>
      <w:r>
        <w:rPr>
          <w:rFonts w:ascii="Arial" w:hAnsi="Arial" w:cs="Arial"/>
        </w:rPr>
        <w:t>92</w:t>
      </w:r>
      <w:r w:rsidRPr="00401979">
        <w:rPr>
          <w:rFonts w:ascii="Arial" w:hAnsi="Arial" w:cs="Arial"/>
        </w:rPr>
        <w:t xml:space="preserve"> da Lei </w:t>
      </w:r>
      <w:r>
        <w:rPr>
          <w:rFonts w:ascii="Arial" w:hAnsi="Arial" w:cs="Arial"/>
        </w:rPr>
        <w:t>nº 14.133/</w:t>
      </w:r>
      <w:r w:rsidRPr="00715C6F">
        <w:rPr>
          <w:rFonts w:ascii="Arial" w:hAnsi="Arial" w:cs="Arial"/>
        </w:rPr>
        <w:t xml:space="preserve">2021, </w:t>
      </w:r>
      <w:proofErr w:type="spellStart"/>
      <w:r w:rsidRPr="00715C6F">
        <w:rPr>
          <w:rFonts w:ascii="Arial" w:hAnsi="Arial" w:cs="Arial"/>
        </w:rPr>
        <w:t>serão</w:t>
      </w:r>
      <w:proofErr w:type="spellEnd"/>
      <w:r w:rsidRPr="00715C6F">
        <w:rPr>
          <w:rFonts w:ascii="Arial" w:hAnsi="Arial" w:cs="Arial"/>
        </w:rPr>
        <w:t xml:space="preserve"> </w:t>
      </w:r>
      <w:proofErr w:type="spellStart"/>
      <w:r w:rsidRPr="00715C6F">
        <w:rPr>
          <w:rFonts w:ascii="Arial" w:hAnsi="Arial" w:cs="Arial"/>
        </w:rPr>
        <w:t>realizadas</w:t>
      </w:r>
      <w:proofErr w:type="spellEnd"/>
      <w:r w:rsidRPr="00715C6F">
        <w:rPr>
          <w:rFonts w:ascii="Arial" w:hAnsi="Arial" w:cs="Arial"/>
        </w:rPr>
        <w:t xml:space="preserve"> a </w:t>
      </w:r>
      <w:proofErr w:type="spellStart"/>
      <w:r w:rsidRPr="00715C6F">
        <w:rPr>
          <w:rFonts w:ascii="Arial" w:hAnsi="Arial" w:cs="Arial"/>
        </w:rPr>
        <w:t>conta</w:t>
      </w:r>
      <w:proofErr w:type="spellEnd"/>
      <w:r w:rsidRPr="00715C6F">
        <w:rPr>
          <w:rFonts w:ascii="Arial" w:hAnsi="Arial" w:cs="Arial"/>
        </w:rPr>
        <w:t xml:space="preserve"> da </w:t>
      </w:r>
      <w:proofErr w:type="spellStart"/>
      <w:r w:rsidRPr="00715C6F">
        <w:rPr>
          <w:rFonts w:ascii="Arial" w:hAnsi="Arial" w:cs="Arial"/>
        </w:rPr>
        <w:t>seguinte</w:t>
      </w:r>
      <w:proofErr w:type="spellEnd"/>
      <w:r w:rsidRPr="00715C6F">
        <w:rPr>
          <w:rFonts w:ascii="Arial" w:hAnsi="Arial" w:cs="Arial"/>
        </w:rPr>
        <w:t xml:space="preserve"> </w:t>
      </w:r>
      <w:proofErr w:type="spellStart"/>
      <w:r w:rsidRPr="00715C6F">
        <w:rPr>
          <w:rFonts w:ascii="Arial" w:hAnsi="Arial" w:cs="Arial"/>
        </w:rPr>
        <w:t>dotação</w:t>
      </w:r>
      <w:proofErr w:type="spellEnd"/>
      <w:r w:rsidRPr="00715C6F">
        <w:rPr>
          <w:rFonts w:ascii="Arial" w:hAnsi="Arial" w:cs="Arial"/>
        </w:rPr>
        <w:t xml:space="preserve"> </w:t>
      </w:r>
      <w:proofErr w:type="spellStart"/>
      <w:r w:rsidRPr="00715C6F">
        <w:rPr>
          <w:rFonts w:ascii="Arial" w:hAnsi="Arial" w:cs="Arial"/>
        </w:rPr>
        <w:t>orçamentária</w:t>
      </w:r>
      <w:proofErr w:type="spellEnd"/>
      <w:r w:rsidRPr="00715C6F">
        <w:rPr>
          <w:rFonts w:ascii="Arial" w:hAnsi="Arial" w:cs="Arial"/>
        </w:rPr>
        <w:t xml:space="preserve">: </w:t>
      </w:r>
    </w:p>
    <w:p w14:paraId="00AA86EE" w14:textId="77777777" w:rsidR="004E0DC0" w:rsidRPr="00715C6F" w:rsidRDefault="004E0DC0" w:rsidP="004E0DC0">
      <w:pPr>
        <w:widowControl w:val="0"/>
        <w:jc w:val="both"/>
        <w:rPr>
          <w:rFonts w:ascii="Arial" w:hAnsi="Arial" w:cs="Arial"/>
          <w:bCs/>
        </w:rPr>
      </w:pPr>
      <w:r w:rsidRPr="00715C6F">
        <w:rPr>
          <w:rFonts w:ascii="Arial" w:hAnsi="Arial" w:cs="Arial"/>
        </w:rPr>
        <w:t>01.01.05.01.031.0101.4004 – 3.3.90.39</w:t>
      </w:r>
      <w:r w:rsidRPr="00715C6F">
        <w:rPr>
          <w:rFonts w:ascii="Arial" w:hAnsi="Arial" w:cs="Arial"/>
          <w:bCs/>
        </w:rPr>
        <w:t xml:space="preserve">, </w:t>
      </w:r>
      <w:proofErr w:type="spellStart"/>
      <w:r w:rsidRPr="00715C6F">
        <w:rPr>
          <w:rFonts w:ascii="Arial" w:hAnsi="Arial" w:cs="Arial"/>
          <w:bCs/>
        </w:rPr>
        <w:t>ficha</w:t>
      </w:r>
      <w:proofErr w:type="spellEnd"/>
      <w:r w:rsidRPr="00715C6F">
        <w:rPr>
          <w:rFonts w:ascii="Arial" w:hAnsi="Arial" w:cs="Arial"/>
          <w:bCs/>
        </w:rPr>
        <w:t xml:space="preserve"> </w:t>
      </w:r>
      <w:proofErr w:type="spellStart"/>
      <w:r w:rsidRPr="00715C6F">
        <w:rPr>
          <w:rFonts w:ascii="Arial" w:hAnsi="Arial" w:cs="Arial"/>
          <w:bCs/>
        </w:rPr>
        <w:t>xxxxxx</w:t>
      </w:r>
      <w:proofErr w:type="spellEnd"/>
      <w:r>
        <w:rPr>
          <w:rFonts w:ascii="Arial" w:hAnsi="Arial" w:cs="Arial"/>
          <w:bCs/>
        </w:rPr>
        <w:t>.</w:t>
      </w:r>
    </w:p>
    <w:p w14:paraId="29071814" w14:textId="77777777" w:rsidR="004E0DC0" w:rsidRPr="00715C6F" w:rsidRDefault="004E0DC0" w:rsidP="004E0DC0">
      <w:pPr>
        <w:widowControl w:val="0"/>
        <w:jc w:val="both"/>
        <w:rPr>
          <w:rFonts w:ascii="Arial" w:hAnsi="Arial" w:cs="Arial"/>
          <w:bCs/>
        </w:rPr>
      </w:pPr>
    </w:p>
    <w:p w14:paraId="103372EA" w14:textId="77777777" w:rsidR="004E0DC0" w:rsidRPr="00401979" w:rsidRDefault="004E0DC0" w:rsidP="004E0DC0">
      <w:pPr>
        <w:widowControl w:val="0"/>
        <w:jc w:val="both"/>
        <w:rPr>
          <w:rFonts w:ascii="Arial" w:hAnsi="Arial" w:cs="Arial"/>
          <w:b/>
          <w:bCs/>
        </w:rPr>
      </w:pPr>
      <w:r w:rsidRPr="00401979">
        <w:rPr>
          <w:rFonts w:ascii="Arial" w:hAnsi="Arial" w:cs="Arial"/>
          <w:b/>
          <w:bCs/>
        </w:rPr>
        <w:t>6. DAS OBRIGAÇÕES:</w:t>
      </w:r>
    </w:p>
    <w:p w14:paraId="20CC2A1A" w14:textId="77777777" w:rsidR="004E0DC0" w:rsidRPr="00401979" w:rsidRDefault="004E0DC0" w:rsidP="004E0DC0">
      <w:pPr>
        <w:widowControl w:val="0"/>
        <w:jc w:val="both"/>
        <w:rPr>
          <w:rFonts w:ascii="Arial" w:hAnsi="Arial" w:cs="Arial"/>
          <w:b/>
          <w:bCs/>
        </w:rPr>
      </w:pPr>
    </w:p>
    <w:p w14:paraId="5377F449" w14:textId="77777777" w:rsidR="004E0DC0" w:rsidRDefault="004E0DC0" w:rsidP="004E0DC0">
      <w:pPr>
        <w:widowControl w:val="0"/>
        <w:jc w:val="both"/>
        <w:rPr>
          <w:rFonts w:ascii="Arial" w:hAnsi="Arial" w:cs="Arial"/>
        </w:rPr>
      </w:pPr>
      <w:r w:rsidRPr="00401979">
        <w:rPr>
          <w:rFonts w:ascii="Arial" w:hAnsi="Arial" w:cs="Arial"/>
        </w:rPr>
        <w:t xml:space="preserve">6.1 – São </w:t>
      </w:r>
      <w:proofErr w:type="spellStart"/>
      <w:r w:rsidRPr="00401979">
        <w:rPr>
          <w:rFonts w:ascii="Arial" w:hAnsi="Arial" w:cs="Arial"/>
        </w:rPr>
        <w:t>obrigações</w:t>
      </w:r>
      <w:proofErr w:type="spellEnd"/>
      <w:r w:rsidRPr="00401979">
        <w:rPr>
          <w:rFonts w:ascii="Arial" w:hAnsi="Arial" w:cs="Arial"/>
        </w:rPr>
        <w:t xml:space="preserve"> do CONTRATADO:</w:t>
      </w:r>
    </w:p>
    <w:p w14:paraId="3BE365A1" w14:textId="77777777" w:rsidR="004E0DC0" w:rsidRPr="00401979" w:rsidRDefault="004E0DC0" w:rsidP="004E0DC0">
      <w:pPr>
        <w:widowControl w:val="0"/>
        <w:jc w:val="both"/>
        <w:rPr>
          <w:rFonts w:ascii="Arial" w:hAnsi="Arial" w:cs="Arial"/>
        </w:rPr>
      </w:pPr>
    </w:p>
    <w:p w14:paraId="1DBEB033" w14:textId="77777777" w:rsidR="004E0DC0" w:rsidRPr="00401979" w:rsidRDefault="004E0DC0" w:rsidP="004E0DC0">
      <w:pPr>
        <w:jc w:val="both"/>
        <w:rPr>
          <w:rFonts w:ascii="Arial" w:hAnsi="Arial" w:cs="Arial"/>
        </w:rPr>
      </w:pPr>
      <w:r w:rsidRPr="00401979">
        <w:rPr>
          <w:rFonts w:ascii="Arial" w:hAnsi="Arial" w:cs="Arial"/>
        </w:rPr>
        <w:t xml:space="preserve">a) </w:t>
      </w:r>
      <w:proofErr w:type="spellStart"/>
      <w:r w:rsidRPr="00401979">
        <w:rPr>
          <w:rFonts w:ascii="Arial" w:hAnsi="Arial" w:cs="Arial"/>
        </w:rPr>
        <w:t>observar</w:t>
      </w:r>
      <w:proofErr w:type="spellEnd"/>
      <w:r w:rsidRPr="00401979">
        <w:rPr>
          <w:rFonts w:ascii="Arial" w:hAnsi="Arial" w:cs="Arial"/>
        </w:rPr>
        <w:t xml:space="preserve"> as </w:t>
      </w:r>
      <w:proofErr w:type="spellStart"/>
      <w:r w:rsidRPr="00401979">
        <w:rPr>
          <w:rFonts w:ascii="Arial" w:hAnsi="Arial" w:cs="Arial"/>
        </w:rPr>
        <w:t>regras</w:t>
      </w:r>
      <w:proofErr w:type="spellEnd"/>
      <w:r w:rsidRPr="00401979">
        <w:rPr>
          <w:rFonts w:ascii="Arial" w:hAnsi="Arial" w:cs="Arial"/>
        </w:rPr>
        <w:t xml:space="preserve"> e </w:t>
      </w:r>
      <w:proofErr w:type="spellStart"/>
      <w:r w:rsidRPr="00401979">
        <w:rPr>
          <w:rFonts w:ascii="Arial" w:hAnsi="Arial" w:cs="Arial"/>
        </w:rPr>
        <w:t>orientações</w:t>
      </w:r>
      <w:proofErr w:type="spellEnd"/>
      <w:r w:rsidRPr="00401979">
        <w:rPr>
          <w:rFonts w:ascii="Arial" w:hAnsi="Arial" w:cs="Arial"/>
        </w:rPr>
        <w:t xml:space="preserve"> </w:t>
      </w:r>
      <w:proofErr w:type="spellStart"/>
      <w:r w:rsidRPr="00401979">
        <w:rPr>
          <w:rFonts w:ascii="Arial" w:hAnsi="Arial" w:cs="Arial"/>
        </w:rPr>
        <w:t>determinadas</w:t>
      </w:r>
      <w:proofErr w:type="spellEnd"/>
      <w:r w:rsidRPr="00401979">
        <w:rPr>
          <w:rFonts w:ascii="Arial" w:hAnsi="Arial" w:cs="Arial"/>
        </w:rPr>
        <w:t xml:space="preserve"> pela Câmara Municipal </w:t>
      </w:r>
      <w:proofErr w:type="spellStart"/>
      <w:r w:rsidRPr="00401979">
        <w:rPr>
          <w:rFonts w:ascii="Arial" w:hAnsi="Arial" w:cs="Arial"/>
        </w:rPr>
        <w:t>na</w:t>
      </w:r>
      <w:proofErr w:type="spellEnd"/>
      <w:r w:rsidRPr="00401979">
        <w:rPr>
          <w:rFonts w:ascii="Arial" w:hAnsi="Arial" w:cs="Arial"/>
        </w:rPr>
        <w:t xml:space="preserve"> </w:t>
      </w:r>
      <w:proofErr w:type="spellStart"/>
      <w:r w:rsidRPr="00401979">
        <w:rPr>
          <w:rFonts w:ascii="Arial" w:hAnsi="Arial" w:cs="Arial"/>
        </w:rPr>
        <w:t>execução</w:t>
      </w:r>
      <w:proofErr w:type="spellEnd"/>
      <w:r w:rsidRPr="00401979">
        <w:rPr>
          <w:rFonts w:ascii="Arial" w:hAnsi="Arial" w:cs="Arial"/>
        </w:rPr>
        <w:t xml:space="preserve"> do </w:t>
      </w:r>
      <w:proofErr w:type="spellStart"/>
      <w:r w:rsidRPr="00401979">
        <w:rPr>
          <w:rFonts w:ascii="Arial" w:hAnsi="Arial" w:cs="Arial"/>
        </w:rPr>
        <w:t>objeto</w:t>
      </w:r>
      <w:proofErr w:type="spellEnd"/>
      <w:r w:rsidRPr="00401979">
        <w:rPr>
          <w:rFonts w:ascii="Arial" w:hAnsi="Arial" w:cs="Arial"/>
        </w:rPr>
        <w:t xml:space="preserve"> que </w:t>
      </w:r>
      <w:proofErr w:type="spellStart"/>
      <w:r w:rsidRPr="00401979">
        <w:rPr>
          <w:rFonts w:ascii="Arial" w:hAnsi="Arial" w:cs="Arial"/>
        </w:rPr>
        <w:t>deve</w:t>
      </w:r>
      <w:proofErr w:type="spellEnd"/>
      <w:r w:rsidRPr="00401979">
        <w:rPr>
          <w:rFonts w:ascii="Arial" w:hAnsi="Arial" w:cs="Arial"/>
        </w:rPr>
        <w:t xml:space="preserve"> ser </w:t>
      </w:r>
      <w:proofErr w:type="spellStart"/>
      <w:r w:rsidRPr="00401979">
        <w:rPr>
          <w:rFonts w:ascii="Arial" w:hAnsi="Arial" w:cs="Arial"/>
        </w:rPr>
        <w:t>executado</w:t>
      </w:r>
      <w:proofErr w:type="spellEnd"/>
      <w:r w:rsidRPr="00401979">
        <w:rPr>
          <w:rFonts w:ascii="Arial" w:hAnsi="Arial" w:cs="Arial"/>
        </w:rPr>
        <w:t xml:space="preserve"> com </w:t>
      </w:r>
      <w:proofErr w:type="spellStart"/>
      <w:r w:rsidRPr="00401979">
        <w:rPr>
          <w:rFonts w:ascii="Arial" w:hAnsi="Arial" w:cs="Arial"/>
        </w:rPr>
        <w:t>uso</w:t>
      </w:r>
      <w:proofErr w:type="spellEnd"/>
      <w:r w:rsidRPr="00401979">
        <w:rPr>
          <w:rFonts w:ascii="Arial" w:hAnsi="Arial" w:cs="Arial"/>
        </w:rPr>
        <w:t xml:space="preserve"> dos </w:t>
      </w:r>
      <w:proofErr w:type="spellStart"/>
      <w:r w:rsidRPr="00401979">
        <w:rPr>
          <w:rFonts w:ascii="Arial" w:hAnsi="Arial" w:cs="Arial"/>
        </w:rPr>
        <w:t>recursos</w:t>
      </w:r>
      <w:proofErr w:type="spellEnd"/>
      <w:r w:rsidRPr="00401979">
        <w:rPr>
          <w:rFonts w:ascii="Arial" w:hAnsi="Arial" w:cs="Arial"/>
        </w:rPr>
        <w:t xml:space="preserve"> e </w:t>
      </w:r>
      <w:proofErr w:type="spellStart"/>
      <w:r w:rsidRPr="00401979">
        <w:rPr>
          <w:rFonts w:ascii="Arial" w:hAnsi="Arial" w:cs="Arial"/>
        </w:rPr>
        <w:t>critérios</w:t>
      </w:r>
      <w:proofErr w:type="spellEnd"/>
      <w:r w:rsidRPr="00401979">
        <w:rPr>
          <w:rFonts w:ascii="Arial" w:hAnsi="Arial" w:cs="Arial"/>
        </w:rPr>
        <w:t xml:space="preserve"> </w:t>
      </w:r>
      <w:proofErr w:type="spellStart"/>
      <w:r w:rsidRPr="00401979">
        <w:rPr>
          <w:rFonts w:ascii="Arial" w:hAnsi="Arial" w:cs="Arial"/>
        </w:rPr>
        <w:t>técnicos</w:t>
      </w:r>
      <w:proofErr w:type="spellEnd"/>
      <w:r w:rsidRPr="00401979">
        <w:rPr>
          <w:rFonts w:ascii="Arial" w:hAnsi="Arial" w:cs="Arial"/>
        </w:rPr>
        <w:t xml:space="preserve"> que </w:t>
      </w:r>
      <w:proofErr w:type="spellStart"/>
      <w:r w:rsidRPr="00401979">
        <w:rPr>
          <w:rFonts w:ascii="Arial" w:hAnsi="Arial" w:cs="Arial"/>
        </w:rPr>
        <w:t>garantam</w:t>
      </w:r>
      <w:proofErr w:type="spellEnd"/>
      <w:r w:rsidRPr="00401979">
        <w:rPr>
          <w:rFonts w:ascii="Arial" w:hAnsi="Arial" w:cs="Arial"/>
        </w:rPr>
        <w:t xml:space="preserve"> </w:t>
      </w:r>
      <w:proofErr w:type="spellStart"/>
      <w:r w:rsidRPr="00401979">
        <w:rPr>
          <w:rFonts w:ascii="Arial" w:hAnsi="Arial" w:cs="Arial"/>
        </w:rPr>
        <w:t>maior</w:t>
      </w:r>
      <w:proofErr w:type="spellEnd"/>
      <w:r w:rsidRPr="00401979">
        <w:rPr>
          <w:rFonts w:ascii="Arial" w:hAnsi="Arial" w:cs="Arial"/>
        </w:rPr>
        <w:t xml:space="preserve"> </w:t>
      </w:r>
      <w:proofErr w:type="spellStart"/>
      <w:r w:rsidRPr="00401979">
        <w:rPr>
          <w:rFonts w:ascii="Arial" w:hAnsi="Arial" w:cs="Arial"/>
        </w:rPr>
        <w:t>segurança</w:t>
      </w:r>
      <w:proofErr w:type="spellEnd"/>
      <w:r w:rsidRPr="00401979">
        <w:rPr>
          <w:rFonts w:ascii="Arial" w:hAnsi="Arial" w:cs="Arial"/>
        </w:rPr>
        <w:t xml:space="preserve">, </w:t>
      </w:r>
      <w:proofErr w:type="spellStart"/>
      <w:r w:rsidRPr="00401979">
        <w:rPr>
          <w:rFonts w:ascii="Arial" w:hAnsi="Arial" w:cs="Arial"/>
        </w:rPr>
        <w:t>confiabilidade</w:t>
      </w:r>
      <w:proofErr w:type="spellEnd"/>
      <w:r w:rsidRPr="00401979">
        <w:rPr>
          <w:rFonts w:ascii="Arial" w:hAnsi="Arial" w:cs="Arial"/>
        </w:rPr>
        <w:t xml:space="preserve">, </w:t>
      </w:r>
      <w:proofErr w:type="spellStart"/>
      <w:r w:rsidRPr="00401979">
        <w:rPr>
          <w:rFonts w:ascii="Arial" w:hAnsi="Arial" w:cs="Arial"/>
        </w:rPr>
        <w:t>qualidade</w:t>
      </w:r>
      <w:proofErr w:type="spellEnd"/>
      <w:r w:rsidRPr="00401979">
        <w:rPr>
          <w:rFonts w:ascii="Arial" w:hAnsi="Arial" w:cs="Arial"/>
        </w:rPr>
        <w:t xml:space="preserve"> e </w:t>
      </w:r>
      <w:proofErr w:type="spellStart"/>
      <w:r w:rsidRPr="00401979">
        <w:rPr>
          <w:rFonts w:ascii="Arial" w:hAnsi="Arial" w:cs="Arial"/>
        </w:rPr>
        <w:t>eficiência</w:t>
      </w:r>
      <w:proofErr w:type="spellEnd"/>
      <w:r w:rsidRPr="00401979">
        <w:rPr>
          <w:rFonts w:ascii="Arial" w:hAnsi="Arial" w:cs="Arial"/>
        </w:rPr>
        <w:t xml:space="preserve">, </w:t>
      </w:r>
      <w:proofErr w:type="spellStart"/>
      <w:r w:rsidRPr="00401979">
        <w:rPr>
          <w:rFonts w:ascii="Arial" w:hAnsi="Arial" w:cs="Arial"/>
        </w:rPr>
        <w:t>compatíveis</w:t>
      </w:r>
      <w:proofErr w:type="spellEnd"/>
      <w:r w:rsidRPr="00401979">
        <w:rPr>
          <w:rFonts w:ascii="Arial" w:hAnsi="Arial" w:cs="Arial"/>
        </w:rPr>
        <w:t xml:space="preserve"> com as </w:t>
      </w:r>
      <w:proofErr w:type="spellStart"/>
      <w:r w:rsidRPr="00401979">
        <w:rPr>
          <w:rFonts w:ascii="Arial" w:hAnsi="Arial" w:cs="Arial"/>
        </w:rPr>
        <w:t>tecnologias</w:t>
      </w:r>
      <w:proofErr w:type="spellEnd"/>
      <w:r w:rsidRPr="00401979">
        <w:rPr>
          <w:rFonts w:ascii="Arial" w:hAnsi="Arial" w:cs="Arial"/>
        </w:rPr>
        <w:t xml:space="preserve"> </w:t>
      </w:r>
      <w:proofErr w:type="spellStart"/>
      <w:r w:rsidRPr="00401979">
        <w:rPr>
          <w:rFonts w:ascii="Arial" w:hAnsi="Arial" w:cs="Arial"/>
        </w:rPr>
        <w:t>contemporâneas</w:t>
      </w:r>
      <w:proofErr w:type="spellEnd"/>
      <w:r w:rsidRPr="00401979">
        <w:rPr>
          <w:rFonts w:ascii="Arial" w:hAnsi="Arial" w:cs="Arial"/>
        </w:rPr>
        <w:t xml:space="preserve"> e </w:t>
      </w:r>
      <w:proofErr w:type="spellStart"/>
      <w:r w:rsidRPr="00401979">
        <w:rPr>
          <w:rFonts w:ascii="Arial" w:hAnsi="Arial" w:cs="Arial"/>
        </w:rPr>
        <w:t>aptas</w:t>
      </w:r>
      <w:proofErr w:type="spellEnd"/>
      <w:r w:rsidRPr="00401979">
        <w:rPr>
          <w:rFonts w:ascii="Arial" w:hAnsi="Arial" w:cs="Arial"/>
        </w:rPr>
        <w:t xml:space="preserve"> para </w:t>
      </w:r>
      <w:proofErr w:type="spellStart"/>
      <w:r w:rsidRPr="00401979">
        <w:rPr>
          <w:rFonts w:ascii="Arial" w:hAnsi="Arial" w:cs="Arial"/>
        </w:rPr>
        <w:t>veiculação</w:t>
      </w:r>
      <w:proofErr w:type="spellEnd"/>
      <w:r w:rsidRPr="00401979">
        <w:rPr>
          <w:rFonts w:ascii="Arial" w:hAnsi="Arial" w:cs="Arial"/>
        </w:rPr>
        <w:t xml:space="preserve"> </w:t>
      </w:r>
      <w:proofErr w:type="spellStart"/>
      <w:r w:rsidRPr="00401979">
        <w:rPr>
          <w:rFonts w:ascii="Arial" w:hAnsi="Arial" w:cs="Arial"/>
        </w:rPr>
        <w:t>em</w:t>
      </w:r>
      <w:proofErr w:type="spellEnd"/>
      <w:r w:rsidRPr="00401979">
        <w:rPr>
          <w:rFonts w:ascii="Arial" w:hAnsi="Arial" w:cs="Arial"/>
        </w:rPr>
        <w:t xml:space="preserve"> </w:t>
      </w:r>
      <w:proofErr w:type="spellStart"/>
      <w:r w:rsidRPr="00401979">
        <w:rPr>
          <w:rFonts w:ascii="Arial" w:hAnsi="Arial" w:cs="Arial"/>
        </w:rPr>
        <w:t>mídias</w:t>
      </w:r>
      <w:proofErr w:type="spellEnd"/>
      <w:r w:rsidRPr="00401979">
        <w:rPr>
          <w:rFonts w:ascii="Arial" w:hAnsi="Arial" w:cs="Arial"/>
        </w:rPr>
        <w:t xml:space="preserve"> </w:t>
      </w:r>
      <w:proofErr w:type="spellStart"/>
      <w:r w:rsidRPr="00401979">
        <w:rPr>
          <w:rFonts w:ascii="Arial" w:hAnsi="Arial" w:cs="Arial"/>
        </w:rPr>
        <w:t>digitais</w:t>
      </w:r>
      <w:proofErr w:type="spellEnd"/>
      <w:r w:rsidRPr="00401979">
        <w:rPr>
          <w:rFonts w:ascii="Arial" w:hAnsi="Arial" w:cs="Arial"/>
        </w:rPr>
        <w:t xml:space="preserve"> e redes </w:t>
      </w:r>
      <w:proofErr w:type="spellStart"/>
      <w:r w:rsidRPr="00401979">
        <w:rPr>
          <w:rFonts w:ascii="Arial" w:hAnsi="Arial" w:cs="Arial"/>
        </w:rPr>
        <w:t>sociais</w:t>
      </w:r>
      <w:proofErr w:type="spellEnd"/>
      <w:r w:rsidRPr="00401979">
        <w:rPr>
          <w:rFonts w:ascii="Arial" w:hAnsi="Arial" w:cs="Arial"/>
        </w:rPr>
        <w:t>;</w:t>
      </w:r>
    </w:p>
    <w:p w14:paraId="377A5EC8" w14:textId="77777777" w:rsidR="004E0DC0" w:rsidRPr="00401979" w:rsidRDefault="004E0DC0" w:rsidP="004E0DC0">
      <w:pPr>
        <w:jc w:val="both"/>
        <w:rPr>
          <w:rFonts w:ascii="Arial" w:hAnsi="Arial" w:cs="Arial"/>
        </w:rPr>
      </w:pPr>
      <w:r w:rsidRPr="00401979">
        <w:rPr>
          <w:rFonts w:ascii="Arial" w:hAnsi="Arial" w:cs="Arial"/>
        </w:rPr>
        <w:t xml:space="preserve">b) </w:t>
      </w:r>
      <w:proofErr w:type="spellStart"/>
      <w:r w:rsidRPr="00401979">
        <w:rPr>
          <w:rFonts w:ascii="Arial" w:hAnsi="Arial" w:cs="Arial"/>
        </w:rPr>
        <w:t>manter</w:t>
      </w:r>
      <w:proofErr w:type="spellEnd"/>
      <w:r w:rsidRPr="00401979">
        <w:rPr>
          <w:rFonts w:ascii="Arial" w:hAnsi="Arial" w:cs="Arial"/>
        </w:rPr>
        <w:t xml:space="preserve">, </w:t>
      </w:r>
      <w:proofErr w:type="spellStart"/>
      <w:r w:rsidRPr="00401979">
        <w:rPr>
          <w:rFonts w:ascii="Arial" w:hAnsi="Arial" w:cs="Arial"/>
        </w:rPr>
        <w:t>na</w:t>
      </w:r>
      <w:proofErr w:type="spellEnd"/>
      <w:r w:rsidRPr="00401979">
        <w:rPr>
          <w:rFonts w:ascii="Arial" w:hAnsi="Arial" w:cs="Arial"/>
        </w:rPr>
        <w:t xml:space="preserve"> </w:t>
      </w:r>
      <w:proofErr w:type="spellStart"/>
      <w:r w:rsidRPr="00401979">
        <w:rPr>
          <w:rFonts w:ascii="Arial" w:hAnsi="Arial" w:cs="Arial"/>
        </w:rPr>
        <w:t>direção</w:t>
      </w:r>
      <w:proofErr w:type="spellEnd"/>
      <w:r w:rsidRPr="00401979">
        <w:rPr>
          <w:rFonts w:ascii="Arial" w:hAnsi="Arial" w:cs="Arial"/>
        </w:rPr>
        <w:t xml:space="preserve"> do </w:t>
      </w:r>
      <w:proofErr w:type="spellStart"/>
      <w:r w:rsidRPr="00401979">
        <w:rPr>
          <w:rFonts w:ascii="Arial" w:hAnsi="Arial" w:cs="Arial"/>
        </w:rPr>
        <w:t>objeto</w:t>
      </w:r>
      <w:proofErr w:type="spellEnd"/>
      <w:r w:rsidRPr="00401979">
        <w:rPr>
          <w:rFonts w:ascii="Arial" w:hAnsi="Arial" w:cs="Arial"/>
        </w:rPr>
        <w:t xml:space="preserve"> do </w:t>
      </w:r>
      <w:proofErr w:type="spellStart"/>
      <w:r w:rsidRPr="00401979">
        <w:rPr>
          <w:rFonts w:ascii="Arial" w:hAnsi="Arial" w:cs="Arial"/>
        </w:rPr>
        <w:t>contrato</w:t>
      </w:r>
      <w:proofErr w:type="spellEnd"/>
      <w:r w:rsidRPr="00401979">
        <w:rPr>
          <w:rFonts w:ascii="Arial" w:hAnsi="Arial" w:cs="Arial"/>
        </w:rPr>
        <w:t xml:space="preserve">, </w:t>
      </w:r>
      <w:proofErr w:type="spellStart"/>
      <w:r w:rsidRPr="00401979">
        <w:rPr>
          <w:rFonts w:ascii="Arial" w:hAnsi="Arial" w:cs="Arial"/>
        </w:rPr>
        <w:t>representante</w:t>
      </w:r>
      <w:proofErr w:type="spellEnd"/>
      <w:r w:rsidRPr="00401979">
        <w:rPr>
          <w:rFonts w:ascii="Arial" w:hAnsi="Arial" w:cs="Arial"/>
        </w:rPr>
        <w:t xml:space="preserve"> </w:t>
      </w:r>
      <w:proofErr w:type="spellStart"/>
      <w:r w:rsidRPr="00401979">
        <w:rPr>
          <w:rFonts w:ascii="Arial" w:hAnsi="Arial" w:cs="Arial"/>
        </w:rPr>
        <w:t>ou</w:t>
      </w:r>
      <w:proofErr w:type="spellEnd"/>
      <w:r w:rsidRPr="00401979">
        <w:rPr>
          <w:rFonts w:ascii="Arial" w:hAnsi="Arial" w:cs="Arial"/>
        </w:rPr>
        <w:t xml:space="preserve"> </w:t>
      </w:r>
      <w:proofErr w:type="spellStart"/>
      <w:r w:rsidRPr="00401979">
        <w:rPr>
          <w:rFonts w:ascii="Arial" w:hAnsi="Arial" w:cs="Arial"/>
        </w:rPr>
        <w:t>preposto</w:t>
      </w:r>
      <w:proofErr w:type="spellEnd"/>
      <w:r w:rsidRPr="00401979">
        <w:rPr>
          <w:rFonts w:ascii="Arial" w:hAnsi="Arial" w:cs="Arial"/>
        </w:rPr>
        <w:t xml:space="preserve"> </w:t>
      </w:r>
      <w:proofErr w:type="spellStart"/>
      <w:r w:rsidRPr="00401979">
        <w:rPr>
          <w:rFonts w:ascii="Arial" w:hAnsi="Arial" w:cs="Arial"/>
        </w:rPr>
        <w:t>capacitado</w:t>
      </w:r>
      <w:proofErr w:type="spellEnd"/>
      <w:r w:rsidRPr="00401979">
        <w:rPr>
          <w:rFonts w:ascii="Arial" w:hAnsi="Arial" w:cs="Arial"/>
        </w:rPr>
        <w:t xml:space="preserve"> e </w:t>
      </w:r>
      <w:proofErr w:type="spellStart"/>
      <w:r w:rsidRPr="00401979">
        <w:rPr>
          <w:rFonts w:ascii="Arial" w:hAnsi="Arial" w:cs="Arial"/>
        </w:rPr>
        <w:t>idôneo</w:t>
      </w:r>
      <w:proofErr w:type="spellEnd"/>
      <w:r w:rsidRPr="00401979">
        <w:rPr>
          <w:rFonts w:ascii="Arial" w:hAnsi="Arial" w:cs="Arial"/>
        </w:rPr>
        <w:t xml:space="preserve"> que a </w:t>
      </w:r>
      <w:proofErr w:type="spellStart"/>
      <w:r w:rsidRPr="00401979">
        <w:rPr>
          <w:rFonts w:ascii="Arial" w:hAnsi="Arial" w:cs="Arial"/>
        </w:rPr>
        <w:t>represente</w:t>
      </w:r>
      <w:proofErr w:type="spellEnd"/>
      <w:r w:rsidRPr="00401979">
        <w:rPr>
          <w:rFonts w:ascii="Arial" w:hAnsi="Arial" w:cs="Arial"/>
        </w:rPr>
        <w:t xml:space="preserve">, </w:t>
      </w:r>
      <w:proofErr w:type="spellStart"/>
      <w:r w:rsidRPr="00401979">
        <w:rPr>
          <w:rFonts w:ascii="Arial" w:hAnsi="Arial" w:cs="Arial"/>
        </w:rPr>
        <w:t>integralmente</w:t>
      </w:r>
      <w:proofErr w:type="spellEnd"/>
      <w:r w:rsidRPr="00401979">
        <w:rPr>
          <w:rFonts w:ascii="Arial" w:hAnsi="Arial" w:cs="Arial"/>
        </w:rPr>
        <w:t xml:space="preserve">, </w:t>
      </w:r>
      <w:proofErr w:type="spellStart"/>
      <w:r w:rsidRPr="00401979">
        <w:rPr>
          <w:rFonts w:ascii="Arial" w:hAnsi="Arial" w:cs="Arial"/>
        </w:rPr>
        <w:t>em</w:t>
      </w:r>
      <w:proofErr w:type="spellEnd"/>
      <w:r w:rsidRPr="00401979">
        <w:rPr>
          <w:rFonts w:ascii="Arial" w:hAnsi="Arial" w:cs="Arial"/>
        </w:rPr>
        <w:t xml:space="preserve"> </w:t>
      </w:r>
      <w:proofErr w:type="spellStart"/>
      <w:r w:rsidRPr="00401979">
        <w:rPr>
          <w:rFonts w:ascii="Arial" w:hAnsi="Arial" w:cs="Arial"/>
        </w:rPr>
        <w:t>todos</w:t>
      </w:r>
      <w:proofErr w:type="spellEnd"/>
      <w:r w:rsidRPr="00401979">
        <w:rPr>
          <w:rFonts w:ascii="Arial" w:hAnsi="Arial" w:cs="Arial"/>
        </w:rPr>
        <w:t xml:space="preserve"> </w:t>
      </w:r>
      <w:proofErr w:type="spellStart"/>
      <w:r w:rsidRPr="00401979">
        <w:rPr>
          <w:rFonts w:ascii="Arial" w:hAnsi="Arial" w:cs="Arial"/>
        </w:rPr>
        <w:t>os</w:t>
      </w:r>
      <w:proofErr w:type="spellEnd"/>
      <w:r w:rsidRPr="00401979">
        <w:rPr>
          <w:rFonts w:ascii="Arial" w:hAnsi="Arial" w:cs="Arial"/>
        </w:rPr>
        <w:t xml:space="preserve"> </w:t>
      </w:r>
      <w:proofErr w:type="spellStart"/>
      <w:r w:rsidRPr="00401979">
        <w:rPr>
          <w:rFonts w:ascii="Arial" w:hAnsi="Arial" w:cs="Arial"/>
        </w:rPr>
        <w:t>seus</w:t>
      </w:r>
      <w:proofErr w:type="spellEnd"/>
      <w:r w:rsidRPr="00401979">
        <w:rPr>
          <w:rFonts w:ascii="Arial" w:hAnsi="Arial" w:cs="Arial"/>
        </w:rPr>
        <w:t xml:space="preserve"> </w:t>
      </w:r>
      <w:proofErr w:type="spellStart"/>
      <w:r w:rsidRPr="00401979">
        <w:rPr>
          <w:rFonts w:ascii="Arial" w:hAnsi="Arial" w:cs="Arial"/>
        </w:rPr>
        <w:t>atos</w:t>
      </w:r>
      <w:proofErr w:type="spellEnd"/>
      <w:r w:rsidRPr="00401979">
        <w:rPr>
          <w:rFonts w:ascii="Arial" w:hAnsi="Arial" w:cs="Arial"/>
        </w:rPr>
        <w:t>;</w:t>
      </w:r>
    </w:p>
    <w:p w14:paraId="6C92F8B8" w14:textId="77777777" w:rsidR="004E0DC0" w:rsidRPr="00401979" w:rsidRDefault="004E0DC0" w:rsidP="004E0DC0">
      <w:pPr>
        <w:jc w:val="both"/>
        <w:rPr>
          <w:rFonts w:ascii="Arial" w:hAnsi="Arial" w:cs="Arial"/>
        </w:rPr>
      </w:pPr>
      <w:r w:rsidRPr="00401979">
        <w:rPr>
          <w:rFonts w:ascii="Arial" w:hAnsi="Arial" w:cs="Arial"/>
        </w:rPr>
        <w:lastRenderedPageBreak/>
        <w:t xml:space="preserve">c) </w:t>
      </w:r>
      <w:proofErr w:type="spellStart"/>
      <w:r w:rsidRPr="00401979">
        <w:rPr>
          <w:rFonts w:ascii="Arial" w:hAnsi="Arial" w:cs="Arial"/>
        </w:rPr>
        <w:t>responsabilizar</w:t>
      </w:r>
      <w:proofErr w:type="spellEnd"/>
      <w:r w:rsidRPr="00401979">
        <w:rPr>
          <w:rFonts w:ascii="Arial" w:hAnsi="Arial" w:cs="Arial"/>
        </w:rPr>
        <w:t xml:space="preserve">-se </w:t>
      </w:r>
      <w:proofErr w:type="spellStart"/>
      <w:r w:rsidRPr="00401979">
        <w:rPr>
          <w:rFonts w:ascii="Arial" w:hAnsi="Arial" w:cs="Arial"/>
        </w:rPr>
        <w:t>por</w:t>
      </w:r>
      <w:proofErr w:type="spellEnd"/>
      <w:r w:rsidRPr="00401979">
        <w:rPr>
          <w:rFonts w:ascii="Arial" w:hAnsi="Arial" w:cs="Arial"/>
        </w:rPr>
        <w:t xml:space="preserve"> </w:t>
      </w:r>
      <w:proofErr w:type="spellStart"/>
      <w:r w:rsidRPr="00401979">
        <w:rPr>
          <w:rFonts w:ascii="Arial" w:hAnsi="Arial" w:cs="Arial"/>
        </w:rPr>
        <w:t>qualquer</w:t>
      </w:r>
      <w:proofErr w:type="spellEnd"/>
      <w:r w:rsidRPr="00401979">
        <w:rPr>
          <w:rFonts w:ascii="Arial" w:hAnsi="Arial" w:cs="Arial"/>
        </w:rPr>
        <w:t xml:space="preserve"> </w:t>
      </w:r>
      <w:proofErr w:type="spellStart"/>
      <w:r w:rsidRPr="00401979">
        <w:rPr>
          <w:rFonts w:ascii="Arial" w:hAnsi="Arial" w:cs="Arial"/>
        </w:rPr>
        <w:t>irregularidade</w:t>
      </w:r>
      <w:proofErr w:type="spellEnd"/>
      <w:r w:rsidRPr="00401979">
        <w:rPr>
          <w:rFonts w:ascii="Arial" w:hAnsi="Arial" w:cs="Arial"/>
        </w:rPr>
        <w:t xml:space="preserve"> que </w:t>
      </w:r>
      <w:proofErr w:type="spellStart"/>
      <w:r w:rsidRPr="00401979">
        <w:rPr>
          <w:rFonts w:ascii="Arial" w:hAnsi="Arial" w:cs="Arial"/>
        </w:rPr>
        <w:t>ocorra</w:t>
      </w:r>
      <w:proofErr w:type="spellEnd"/>
      <w:r w:rsidRPr="00401979">
        <w:rPr>
          <w:rFonts w:ascii="Arial" w:hAnsi="Arial" w:cs="Arial"/>
        </w:rPr>
        <w:t xml:space="preserve"> no </w:t>
      </w:r>
      <w:proofErr w:type="spellStart"/>
      <w:r w:rsidRPr="00401979">
        <w:rPr>
          <w:rFonts w:ascii="Arial" w:hAnsi="Arial" w:cs="Arial"/>
        </w:rPr>
        <w:t>fornecimento</w:t>
      </w:r>
      <w:proofErr w:type="spellEnd"/>
      <w:r w:rsidRPr="00401979">
        <w:rPr>
          <w:rFonts w:ascii="Arial" w:hAnsi="Arial" w:cs="Arial"/>
        </w:rPr>
        <w:t xml:space="preserve"> do </w:t>
      </w:r>
      <w:proofErr w:type="spellStart"/>
      <w:r w:rsidRPr="00401979">
        <w:rPr>
          <w:rFonts w:ascii="Arial" w:hAnsi="Arial" w:cs="Arial"/>
        </w:rPr>
        <w:t>objeto</w:t>
      </w:r>
      <w:proofErr w:type="spellEnd"/>
      <w:r w:rsidRPr="00401979">
        <w:rPr>
          <w:rFonts w:ascii="Arial" w:hAnsi="Arial" w:cs="Arial"/>
        </w:rPr>
        <w:t xml:space="preserve"> </w:t>
      </w:r>
      <w:proofErr w:type="spellStart"/>
      <w:r w:rsidRPr="00401979">
        <w:rPr>
          <w:rFonts w:ascii="Arial" w:hAnsi="Arial" w:cs="Arial"/>
        </w:rPr>
        <w:t>deste</w:t>
      </w:r>
      <w:proofErr w:type="spellEnd"/>
      <w:r w:rsidRPr="00401979">
        <w:rPr>
          <w:rFonts w:ascii="Arial" w:hAnsi="Arial" w:cs="Arial"/>
        </w:rPr>
        <w:t xml:space="preserve"> </w:t>
      </w:r>
      <w:proofErr w:type="spellStart"/>
      <w:r w:rsidRPr="00401979">
        <w:rPr>
          <w:rFonts w:ascii="Arial" w:hAnsi="Arial" w:cs="Arial"/>
        </w:rPr>
        <w:t>contrato</w:t>
      </w:r>
      <w:proofErr w:type="spellEnd"/>
      <w:r w:rsidRPr="00401979">
        <w:rPr>
          <w:rFonts w:ascii="Arial" w:hAnsi="Arial" w:cs="Arial"/>
        </w:rPr>
        <w:t xml:space="preserve"> e </w:t>
      </w:r>
      <w:proofErr w:type="spellStart"/>
      <w:r w:rsidRPr="00401979">
        <w:rPr>
          <w:rFonts w:ascii="Arial" w:hAnsi="Arial" w:cs="Arial"/>
        </w:rPr>
        <w:t>saná</w:t>
      </w:r>
      <w:proofErr w:type="spellEnd"/>
      <w:r w:rsidRPr="00401979">
        <w:rPr>
          <w:rFonts w:ascii="Arial" w:hAnsi="Arial" w:cs="Arial"/>
        </w:rPr>
        <w:t xml:space="preserve">-las </w:t>
      </w:r>
      <w:proofErr w:type="spellStart"/>
      <w:r w:rsidRPr="00401979">
        <w:rPr>
          <w:rFonts w:ascii="Arial" w:hAnsi="Arial" w:cs="Arial"/>
        </w:rPr>
        <w:t>em</w:t>
      </w:r>
      <w:proofErr w:type="spellEnd"/>
      <w:r w:rsidRPr="00401979">
        <w:rPr>
          <w:rFonts w:ascii="Arial" w:hAnsi="Arial" w:cs="Arial"/>
        </w:rPr>
        <w:t xml:space="preserve"> tempo </w:t>
      </w:r>
      <w:proofErr w:type="spellStart"/>
      <w:r w:rsidRPr="00401979">
        <w:rPr>
          <w:rFonts w:ascii="Arial" w:hAnsi="Arial" w:cs="Arial"/>
        </w:rPr>
        <w:t>hábil</w:t>
      </w:r>
      <w:proofErr w:type="spellEnd"/>
      <w:r w:rsidRPr="00401979">
        <w:rPr>
          <w:rFonts w:ascii="Arial" w:hAnsi="Arial" w:cs="Arial"/>
        </w:rPr>
        <w:t>;</w:t>
      </w:r>
    </w:p>
    <w:p w14:paraId="5D5C916B" w14:textId="77777777" w:rsidR="004E0DC0" w:rsidRPr="00401979" w:rsidRDefault="004E0DC0" w:rsidP="004E0DC0">
      <w:pPr>
        <w:jc w:val="both"/>
        <w:rPr>
          <w:rFonts w:ascii="Arial" w:hAnsi="Arial" w:cs="Arial"/>
        </w:rPr>
      </w:pPr>
      <w:r w:rsidRPr="00401979">
        <w:rPr>
          <w:rFonts w:ascii="Arial" w:hAnsi="Arial" w:cs="Arial"/>
        </w:rPr>
        <w:t xml:space="preserve">d) </w:t>
      </w:r>
      <w:proofErr w:type="spellStart"/>
      <w:r w:rsidRPr="00401979">
        <w:rPr>
          <w:rFonts w:ascii="Arial" w:hAnsi="Arial" w:cs="Arial"/>
        </w:rPr>
        <w:t>fornecer</w:t>
      </w:r>
      <w:proofErr w:type="spellEnd"/>
      <w:r w:rsidRPr="00401979">
        <w:rPr>
          <w:rFonts w:ascii="Arial" w:hAnsi="Arial" w:cs="Arial"/>
        </w:rPr>
        <w:t xml:space="preserve"> a CONTRATANTE a </w:t>
      </w:r>
      <w:proofErr w:type="spellStart"/>
      <w:r w:rsidRPr="00401979">
        <w:rPr>
          <w:rFonts w:ascii="Arial" w:hAnsi="Arial" w:cs="Arial"/>
        </w:rPr>
        <w:t>relação</w:t>
      </w:r>
      <w:proofErr w:type="spellEnd"/>
      <w:r w:rsidRPr="00401979">
        <w:rPr>
          <w:rFonts w:ascii="Arial" w:hAnsi="Arial" w:cs="Arial"/>
        </w:rPr>
        <w:t xml:space="preserve"> dos </w:t>
      </w:r>
      <w:proofErr w:type="spellStart"/>
      <w:r w:rsidRPr="00401979">
        <w:rPr>
          <w:rFonts w:ascii="Arial" w:hAnsi="Arial" w:cs="Arial"/>
        </w:rPr>
        <w:t>funcionários</w:t>
      </w:r>
      <w:proofErr w:type="spellEnd"/>
      <w:r w:rsidRPr="00401979">
        <w:rPr>
          <w:rFonts w:ascii="Arial" w:hAnsi="Arial" w:cs="Arial"/>
        </w:rPr>
        <w:t xml:space="preserve"> que </w:t>
      </w:r>
      <w:proofErr w:type="spellStart"/>
      <w:r w:rsidRPr="00401979">
        <w:rPr>
          <w:rFonts w:ascii="Arial" w:hAnsi="Arial" w:cs="Arial"/>
        </w:rPr>
        <w:t>prestarão</w:t>
      </w:r>
      <w:proofErr w:type="spellEnd"/>
      <w:r w:rsidRPr="00401979">
        <w:rPr>
          <w:rFonts w:ascii="Arial" w:hAnsi="Arial" w:cs="Arial"/>
        </w:rPr>
        <w:t xml:space="preserve"> </w:t>
      </w:r>
      <w:proofErr w:type="spellStart"/>
      <w:r w:rsidRPr="00401979">
        <w:rPr>
          <w:rFonts w:ascii="Arial" w:hAnsi="Arial" w:cs="Arial"/>
        </w:rPr>
        <w:t>os</w:t>
      </w:r>
      <w:proofErr w:type="spellEnd"/>
      <w:r w:rsidRPr="00401979">
        <w:rPr>
          <w:rFonts w:ascii="Arial" w:hAnsi="Arial" w:cs="Arial"/>
        </w:rPr>
        <w:t xml:space="preserve"> </w:t>
      </w:r>
      <w:proofErr w:type="spellStart"/>
      <w:r w:rsidRPr="00401979">
        <w:rPr>
          <w:rFonts w:ascii="Arial" w:hAnsi="Arial" w:cs="Arial"/>
        </w:rPr>
        <w:t>serviços</w:t>
      </w:r>
      <w:proofErr w:type="spellEnd"/>
      <w:r w:rsidRPr="00401979">
        <w:rPr>
          <w:rFonts w:ascii="Arial" w:hAnsi="Arial" w:cs="Arial"/>
        </w:rPr>
        <w:t xml:space="preserve"> </w:t>
      </w:r>
      <w:proofErr w:type="spellStart"/>
      <w:r w:rsidRPr="00401979">
        <w:rPr>
          <w:rFonts w:ascii="Arial" w:hAnsi="Arial" w:cs="Arial"/>
        </w:rPr>
        <w:t>nas</w:t>
      </w:r>
      <w:proofErr w:type="spellEnd"/>
      <w:r w:rsidRPr="00401979">
        <w:rPr>
          <w:rFonts w:ascii="Arial" w:hAnsi="Arial" w:cs="Arial"/>
        </w:rPr>
        <w:t xml:space="preserve"> </w:t>
      </w:r>
      <w:proofErr w:type="spellStart"/>
      <w:r w:rsidRPr="00401979">
        <w:rPr>
          <w:rFonts w:ascii="Arial" w:hAnsi="Arial" w:cs="Arial"/>
        </w:rPr>
        <w:t>dependências</w:t>
      </w:r>
      <w:proofErr w:type="spellEnd"/>
      <w:r w:rsidRPr="00401979">
        <w:rPr>
          <w:rFonts w:ascii="Arial" w:hAnsi="Arial" w:cs="Arial"/>
        </w:rPr>
        <w:t xml:space="preserve"> da Câmara Municipal, inclusive com </w:t>
      </w:r>
      <w:proofErr w:type="spellStart"/>
      <w:r w:rsidRPr="00401979">
        <w:rPr>
          <w:rFonts w:ascii="Arial" w:hAnsi="Arial" w:cs="Arial"/>
        </w:rPr>
        <w:t>o n</w:t>
      </w:r>
      <w:proofErr w:type="spellEnd"/>
      <w:r w:rsidRPr="00401979">
        <w:rPr>
          <w:rFonts w:ascii="Arial" w:hAnsi="Arial" w:cs="Arial"/>
        </w:rPr>
        <w:t xml:space="preserve">º de </w:t>
      </w:r>
      <w:proofErr w:type="spellStart"/>
      <w:r w:rsidRPr="00401979">
        <w:rPr>
          <w:rFonts w:ascii="Arial" w:hAnsi="Arial" w:cs="Arial"/>
        </w:rPr>
        <w:t>identidade</w:t>
      </w:r>
      <w:proofErr w:type="spellEnd"/>
      <w:r w:rsidRPr="00401979">
        <w:rPr>
          <w:rFonts w:ascii="Arial" w:hAnsi="Arial" w:cs="Arial"/>
        </w:rPr>
        <w:t>;</w:t>
      </w:r>
    </w:p>
    <w:p w14:paraId="4343A956" w14:textId="77777777" w:rsidR="004E0DC0" w:rsidRPr="00401979" w:rsidRDefault="004E0DC0" w:rsidP="004E0DC0">
      <w:pPr>
        <w:jc w:val="both"/>
        <w:rPr>
          <w:rFonts w:ascii="Arial" w:hAnsi="Arial" w:cs="Arial"/>
        </w:rPr>
      </w:pPr>
      <w:r w:rsidRPr="00401979">
        <w:rPr>
          <w:rFonts w:ascii="Arial" w:hAnsi="Arial" w:cs="Arial"/>
        </w:rPr>
        <w:t xml:space="preserve">e) responder pela </w:t>
      </w:r>
      <w:proofErr w:type="spellStart"/>
      <w:r w:rsidRPr="00401979">
        <w:rPr>
          <w:rFonts w:ascii="Arial" w:hAnsi="Arial" w:cs="Arial"/>
        </w:rPr>
        <w:t>qualidade</w:t>
      </w:r>
      <w:proofErr w:type="spellEnd"/>
      <w:r w:rsidRPr="00401979">
        <w:rPr>
          <w:rFonts w:ascii="Arial" w:hAnsi="Arial" w:cs="Arial"/>
        </w:rPr>
        <w:t xml:space="preserve"> dos </w:t>
      </w:r>
      <w:proofErr w:type="spellStart"/>
      <w:r w:rsidRPr="00401979">
        <w:rPr>
          <w:rFonts w:ascii="Arial" w:hAnsi="Arial" w:cs="Arial"/>
        </w:rPr>
        <w:t>serviços</w:t>
      </w:r>
      <w:proofErr w:type="spellEnd"/>
      <w:r w:rsidRPr="00401979">
        <w:rPr>
          <w:rFonts w:ascii="Arial" w:hAnsi="Arial" w:cs="Arial"/>
        </w:rPr>
        <w:t>;</w:t>
      </w:r>
    </w:p>
    <w:p w14:paraId="15C41E90" w14:textId="77777777" w:rsidR="004E0DC0" w:rsidRDefault="004E0DC0" w:rsidP="004E0DC0">
      <w:pPr>
        <w:jc w:val="both"/>
        <w:rPr>
          <w:rFonts w:ascii="Arial" w:hAnsi="Arial" w:cs="Arial"/>
        </w:rPr>
      </w:pPr>
      <w:r w:rsidRPr="00401979">
        <w:rPr>
          <w:rFonts w:ascii="Arial" w:hAnsi="Arial" w:cs="Arial"/>
        </w:rPr>
        <w:t xml:space="preserve">f) </w:t>
      </w:r>
      <w:proofErr w:type="spellStart"/>
      <w:r w:rsidRPr="00401979">
        <w:rPr>
          <w:rFonts w:ascii="Arial" w:hAnsi="Arial" w:cs="Arial"/>
        </w:rPr>
        <w:t>apresentar</w:t>
      </w:r>
      <w:proofErr w:type="spellEnd"/>
      <w:r w:rsidRPr="00401979">
        <w:rPr>
          <w:rFonts w:ascii="Arial" w:hAnsi="Arial" w:cs="Arial"/>
        </w:rPr>
        <w:t xml:space="preserve"> e </w:t>
      </w:r>
      <w:proofErr w:type="spellStart"/>
      <w:r w:rsidRPr="00401979">
        <w:rPr>
          <w:rFonts w:ascii="Arial" w:hAnsi="Arial" w:cs="Arial"/>
        </w:rPr>
        <w:t>manter</w:t>
      </w:r>
      <w:proofErr w:type="spellEnd"/>
      <w:r w:rsidRPr="00401979">
        <w:rPr>
          <w:rFonts w:ascii="Arial" w:hAnsi="Arial" w:cs="Arial"/>
        </w:rPr>
        <w:t xml:space="preserve">, </w:t>
      </w:r>
      <w:proofErr w:type="spellStart"/>
      <w:r w:rsidRPr="00401979">
        <w:rPr>
          <w:rFonts w:ascii="Arial" w:hAnsi="Arial" w:cs="Arial"/>
        </w:rPr>
        <w:t>durante</w:t>
      </w:r>
      <w:proofErr w:type="spellEnd"/>
      <w:r w:rsidRPr="00401979">
        <w:rPr>
          <w:rFonts w:ascii="Arial" w:hAnsi="Arial" w:cs="Arial"/>
        </w:rPr>
        <w:t xml:space="preserve"> </w:t>
      </w:r>
      <w:proofErr w:type="spellStart"/>
      <w:r w:rsidRPr="00401979">
        <w:rPr>
          <w:rFonts w:ascii="Arial" w:hAnsi="Arial" w:cs="Arial"/>
        </w:rPr>
        <w:t>toda</w:t>
      </w:r>
      <w:proofErr w:type="spellEnd"/>
      <w:r w:rsidRPr="00401979">
        <w:rPr>
          <w:rFonts w:ascii="Arial" w:hAnsi="Arial" w:cs="Arial"/>
        </w:rPr>
        <w:t xml:space="preserve"> </w:t>
      </w:r>
      <w:proofErr w:type="gramStart"/>
      <w:r w:rsidRPr="00401979">
        <w:rPr>
          <w:rFonts w:ascii="Arial" w:hAnsi="Arial" w:cs="Arial"/>
        </w:rPr>
        <w:t>a</w:t>
      </w:r>
      <w:proofErr w:type="gramEnd"/>
      <w:r w:rsidRPr="00401979">
        <w:rPr>
          <w:rFonts w:ascii="Arial" w:hAnsi="Arial" w:cs="Arial"/>
        </w:rPr>
        <w:t xml:space="preserve"> </w:t>
      </w:r>
      <w:proofErr w:type="spellStart"/>
      <w:r w:rsidRPr="00401979">
        <w:rPr>
          <w:rFonts w:ascii="Arial" w:hAnsi="Arial" w:cs="Arial"/>
        </w:rPr>
        <w:t>execução</w:t>
      </w:r>
      <w:proofErr w:type="spellEnd"/>
      <w:r w:rsidRPr="00401979">
        <w:rPr>
          <w:rFonts w:ascii="Arial" w:hAnsi="Arial" w:cs="Arial"/>
        </w:rPr>
        <w:t xml:space="preserve"> do </w:t>
      </w:r>
      <w:proofErr w:type="spellStart"/>
      <w:r w:rsidRPr="00401979">
        <w:rPr>
          <w:rFonts w:ascii="Arial" w:hAnsi="Arial" w:cs="Arial"/>
        </w:rPr>
        <w:t>contrato</w:t>
      </w:r>
      <w:proofErr w:type="spellEnd"/>
      <w:r w:rsidRPr="00401979">
        <w:rPr>
          <w:rFonts w:ascii="Arial" w:hAnsi="Arial" w:cs="Arial"/>
        </w:rPr>
        <w:t xml:space="preserve">, a </w:t>
      </w:r>
      <w:proofErr w:type="spellStart"/>
      <w:r w:rsidRPr="00401979">
        <w:rPr>
          <w:rFonts w:ascii="Arial" w:hAnsi="Arial" w:cs="Arial"/>
        </w:rPr>
        <w:t>documentação</w:t>
      </w:r>
      <w:proofErr w:type="spellEnd"/>
      <w:r w:rsidRPr="00401979">
        <w:rPr>
          <w:rFonts w:ascii="Arial" w:hAnsi="Arial" w:cs="Arial"/>
        </w:rPr>
        <w:t xml:space="preserve"> </w:t>
      </w:r>
      <w:proofErr w:type="spellStart"/>
      <w:r w:rsidRPr="00401979">
        <w:rPr>
          <w:rFonts w:ascii="Arial" w:hAnsi="Arial" w:cs="Arial"/>
        </w:rPr>
        <w:t>necessária</w:t>
      </w:r>
      <w:proofErr w:type="spellEnd"/>
      <w:r w:rsidRPr="00401979">
        <w:rPr>
          <w:rFonts w:ascii="Arial" w:hAnsi="Arial" w:cs="Arial"/>
        </w:rPr>
        <w:t xml:space="preserve"> </w:t>
      </w:r>
      <w:proofErr w:type="spellStart"/>
      <w:r w:rsidRPr="00401979">
        <w:rPr>
          <w:rFonts w:ascii="Arial" w:hAnsi="Arial" w:cs="Arial"/>
        </w:rPr>
        <w:t>juntos</w:t>
      </w:r>
      <w:proofErr w:type="spellEnd"/>
      <w:r w:rsidRPr="00401979">
        <w:rPr>
          <w:rFonts w:ascii="Arial" w:hAnsi="Arial" w:cs="Arial"/>
        </w:rPr>
        <w:t xml:space="preserve"> </w:t>
      </w:r>
      <w:proofErr w:type="spellStart"/>
      <w:r w:rsidRPr="00401979">
        <w:rPr>
          <w:rFonts w:ascii="Arial" w:hAnsi="Arial" w:cs="Arial"/>
        </w:rPr>
        <w:t>aos</w:t>
      </w:r>
      <w:proofErr w:type="spellEnd"/>
      <w:r w:rsidRPr="00401979">
        <w:rPr>
          <w:rFonts w:ascii="Arial" w:hAnsi="Arial" w:cs="Arial"/>
        </w:rPr>
        <w:t xml:space="preserve"> </w:t>
      </w:r>
      <w:proofErr w:type="spellStart"/>
      <w:r w:rsidRPr="00401979">
        <w:rPr>
          <w:rFonts w:ascii="Arial" w:hAnsi="Arial" w:cs="Arial"/>
        </w:rPr>
        <w:t>órgãos</w:t>
      </w:r>
      <w:proofErr w:type="spellEnd"/>
      <w:r w:rsidRPr="00401979">
        <w:rPr>
          <w:rFonts w:ascii="Arial" w:hAnsi="Arial" w:cs="Arial"/>
        </w:rPr>
        <w:t xml:space="preserve"> </w:t>
      </w:r>
      <w:proofErr w:type="spellStart"/>
      <w:r w:rsidRPr="00401979">
        <w:rPr>
          <w:rFonts w:ascii="Arial" w:hAnsi="Arial" w:cs="Arial"/>
        </w:rPr>
        <w:t>fiscalizadores</w:t>
      </w:r>
      <w:proofErr w:type="spellEnd"/>
      <w:r>
        <w:rPr>
          <w:rFonts w:ascii="Arial" w:hAnsi="Arial" w:cs="Arial"/>
        </w:rPr>
        <w:t>;</w:t>
      </w:r>
    </w:p>
    <w:p w14:paraId="1FD53762" w14:textId="77777777" w:rsidR="004E0DC0" w:rsidRDefault="004E0DC0" w:rsidP="004E0DC0">
      <w:pPr>
        <w:jc w:val="both"/>
        <w:rPr>
          <w:rFonts w:ascii="Arial" w:hAnsi="Arial" w:cs="Arial"/>
        </w:rPr>
      </w:pPr>
      <w:r>
        <w:rPr>
          <w:rFonts w:ascii="Arial" w:hAnsi="Arial" w:cs="Arial"/>
        </w:rPr>
        <w:t xml:space="preserve">g) </w:t>
      </w:r>
      <w:proofErr w:type="spellStart"/>
      <w:r>
        <w:rPr>
          <w:rFonts w:ascii="Arial" w:hAnsi="Arial" w:cs="Arial"/>
        </w:rPr>
        <w:t>responsabilizar</w:t>
      </w:r>
      <w:proofErr w:type="spellEnd"/>
      <w:r>
        <w:rPr>
          <w:rFonts w:ascii="Arial" w:hAnsi="Arial" w:cs="Arial"/>
        </w:rPr>
        <w:t xml:space="preserve"> </w:t>
      </w:r>
      <w:proofErr w:type="spellStart"/>
      <w:r>
        <w:rPr>
          <w:rFonts w:ascii="Arial" w:hAnsi="Arial" w:cs="Arial"/>
        </w:rPr>
        <w:t>por</w:t>
      </w:r>
      <w:proofErr w:type="spellEnd"/>
      <w:r>
        <w:rPr>
          <w:rFonts w:ascii="Arial" w:hAnsi="Arial" w:cs="Arial"/>
        </w:rPr>
        <w:t xml:space="preserve"> </w:t>
      </w:r>
      <w:proofErr w:type="spellStart"/>
      <w:r>
        <w:rPr>
          <w:rFonts w:ascii="Arial" w:hAnsi="Arial" w:cs="Arial"/>
        </w:rPr>
        <w:t>assistência</w:t>
      </w:r>
      <w:proofErr w:type="spellEnd"/>
      <w:r>
        <w:rPr>
          <w:rFonts w:ascii="Arial" w:hAnsi="Arial" w:cs="Arial"/>
        </w:rPr>
        <w:t xml:space="preserve"> </w:t>
      </w:r>
      <w:proofErr w:type="spellStart"/>
      <w:r>
        <w:rPr>
          <w:rFonts w:ascii="Arial" w:hAnsi="Arial" w:cs="Arial"/>
        </w:rPr>
        <w:t>técnica</w:t>
      </w:r>
      <w:proofErr w:type="spellEnd"/>
      <w:r>
        <w:rPr>
          <w:rFonts w:ascii="Arial" w:hAnsi="Arial" w:cs="Arial"/>
        </w:rPr>
        <w:t xml:space="preserve"> </w:t>
      </w:r>
      <w:proofErr w:type="spellStart"/>
      <w:r>
        <w:rPr>
          <w:rFonts w:ascii="Arial" w:hAnsi="Arial" w:cs="Arial"/>
        </w:rPr>
        <w:t>nos</w:t>
      </w:r>
      <w:proofErr w:type="spellEnd"/>
      <w:r>
        <w:rPr>
          <w:rFonts w:ascii="Arial" w:hAnsi="Arial" w:cs="Arial"/>
        </w:rPr>
        <w:t xml:space="preserve"> </w:t>
      </w:r>
      <w:proofErr w:type="spellStart"/>
      <w:r>
        <w:rPr>
          <w:rFonts w:ascii="Arial" w:hAnsi="Arial" w:cs="Arial"/>
        </w:rPr>
        <w:t>equipamentos</w:t>
      </w:r>
      <w:proofErr w:type="spellEnd"/>
      <w:r>
        <w:rPr>
          <w:rFonts w:ascii="Arial" w:hAnsi="Arial" w:cs="Arial"/>
        </w:rPr>
        <w:t xml:space="preserve"> de </w:t>
      </w:r>
      <w:proofErr w:type="spellStart"/>
      <w:r>
        <w:rPr>
          <w:rFonts w:ascii="Arial" w:hAnsi="Arial" w:cs="Arial"/>
        </w:rPr>
        <w:t>trabalho</w:t>
      </w:r>
      <w:proofErr w:type="spellEnd"/>
      <w:r>
        <w:rPr>
          <w:rFonts w:ascii="Arial" w:hAnsi="Arial" w:cs="Arial"/>
        </w:rPr>
        <w:t xml:space="preserve">, salvo </w:t>
      </w:r>
      <w:proofErr w:type="spellStart"/>
      <w:r>
        <w:rPr>
          <w:rFonts w:ascii="Arial" w:hAnsi="Arial" w:cs="Arial"/>
        </w:rPr>
        <w:t>quando</w:t>
      </w:r>
      <w:proofErr w:type="spellEnd"/>
      <w:r>
        <w:rPr>
          <w:rFonts w:ascii="Arial" w:hAnsi="Arial" w:cs="Arial"/>
        </w:rPr>
        <w:t xml:space="preserve"> </w:t>
      </w:r>
      <w:proofErr w:type="spellStart"/>
      <w:r>
        <w:rPr>
          <w:rFonts w:ascii="Arial" w:hAnsi="Arial" w:cs="Arial"/>
        </w:rPr>
        <w:t>detectado</w:t>
      </w:r>
      <w:proofErr w:type="spellEnd"/>
      <w:r>
        <w:rPr>
          <w:rFonts w:ascii="Arial" w:hAnsi="Arial" w:cs="Arial"/>
        </w:rPr>
        <w:t xml:space="preserve"> </w:t>
      </w:r>
      <w:proofErr w:type="spellStart"/>
      <w:r>
        <w:rPr>
          <w:rFonts w:ascii="Arial" w:hAnsi="Arial" w:cs="Arial"/>
        </w:rPr>
        <w:t>problemas</w:t>
      </w:r>
      <w:proofErr w:type="spellEnd"/>
      <w:r>
        <w:rPr>
          <w:rFonts w:ascii="Arial" w:hAnsi="Arial" w:cs="Arial"/>
        </w:rPr>
        <w:t xml:space="preserve"> graves que </w:t>
      </w:r>
      <w:proofErr w:type="spellStart"/>
      <w:r>
        <w:rPr>
          <w:rFonts w:ascii="Arial" w:hAnsi="Arial" w:cs="Arial"/>
        </w:rPr>
        <w:t>necessite</w:t>
      </w:r>
      <w:proofErr w:type="spellEnd"/>
      <w:r>
        <w:rPr>
          <w:rFonts w:ascii="Arial" w:hAnsi="Arial" w:cs="Arial"/>
        </w:rPr>
        <w:t xml:space="preserve"> </w:t>
      </w:r>
      <w:proofErr w:type="spellStart"/>
      <w:r>
        <w:rPr>
          <w:rFonts w:ascii="Arial" w:hAnsi="Arial" w:cs="Arial"/>
        </w:rPr>
        <w:t>assistência</w:t>
      </w:r>
      <w:proofErr w:type="spellEnd"/>
      <w:r>
        <w:rPr>
          <w:rFonts w:ascii="Arial" w:hAnsi="Arial" w:cs="Arial"/>
        </w:rPr>
        <w:t xml:space="preserve"> </w:t>
      </w:r>
      <w:proofErr w:type="spellStart"/>
      <w:r>
        <w:rPr>
          <w:rFonts w:ascii="Arial" w:hAnsi="Arial" w:cs="Arial"/>
        </w:rPr>
        <w:t>técnica</w:t>
      </w:r>
      <w:proofErr w:type="spellEnd"/>
      <w:r>
        <w:rPr>
          <w:rFonts w:ascii="Arial" w:hAnsi="Arial" w:cs="Arial"/>
        </w:rPr>
        <w:t xml:space="preserve"> </w:t>
      </w:r>
      <w:proofErr w:type="spellStart"/>
      <w:r>
        <w:rPr>
          <w:rFonts w:ascii="Arial" w:hAnsi="Arial" w:cs="Arial"/>
        </w:rPr>
        <w:t>especializada</w:t>
      </w:r>
      <w:proofErr w:type="spellEnd"/>
      <w:r>
        <w:rPr>
          <w:rFonts w:ascii="Arial" w:hAnsi="Arial" w:cs="Arial"/>
        </w:rPr>
        <w:t>;</w:t>
      </w:r>
    </w:p>
    <w:p w14:paraId="51BA5F80" w14:textId="77777777" w:rsidR="004E0DC0" w:rsidRPr="00401979" w:rsidRDefault="004E0DC0" w:rsidP="004E0DC0">
      <w:pPr>
        <w:jc w:val="both"/>
        <w:rPr>
          <w:rFonts w:ascii="Arial" w:hAnsi="Arial" w:cs="Arial"/>
        </w:rPr>
      </w:pPr>
      <w:r>
        <w:rPr>
          <w:rFonts w:ascii="Arial" w:hAnsi="Arial" w:cs="Arial"/>
        </w:rPr>
        <w:t xml:space="preserve">h) </w:t>
      </w:r>
      <w:proofErr w:type="spellStart"/>
      <w:r>
        <w:rPr>
          <w:rFonts w:ascii="Arial" w:hAnsi="Arial" w:cs="Arial"/>
        </w:rPr>
        <w:t>ficar</w:t>
      </w:r>
      <w:proofErr w:type="spellEnd"/>
      <w:r>
        <w:rPr>
          <w:rFonts w:ascii="Arial" w:hAnsi="Arial" w:cs="Arial"/>
        </w:rPr>
        <w:t xml:space="preserve"> à </w:t>
      </w:r>
      <w:proofErr w:type="spellStart"/>
      <w:r>
        <w:rPr>
          <w:rFonts w:ascii="Arial" w:hAnsi="Arial" w:cs="Arial"/>
        </w:rPr>
        <w:t>disposição</w:t>
      </w:r>
      <w:proofErr w:type="spellEnd"/>
      <w:r>
        <w:rPr>
          <w:rFonts w:ascii="Arial" w:hAnsi="Arial" w:cs="Arial"/>
        </w:rPr>
        <w:t xml:space="preserve"> da </w:t>
      </w:r>
      <w:proofErr w:type="spellStart"/>
      <w:r>
        <w:rPr>
          <w:rFonts w:ascii="Arial" w:hAnsi="Arial" w:cs="Arial"/>
        </w:rPr>
        <w:t>contratante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Câmara Municipal, </w:t>
      </w:r>
      <w:proofErr w:type="spellStart"/>
      <w:r>
        <w:rPr>
          <w:rFonts w:ascii="Arial" w:hAnsi="Arial" w:cs="Arial"/>
        </w:rPr>
        <w:t>nos</w:t>
      </w:r>
      <w:proofErr w:type="spellEnd"/>
      <w:r>
        <w:rPr>
          <w:rFonts w:ascii="Arial" w:hAnsi="Arial" w:cs="Arial"/>
        </w:rPr>
        <w:t xml:space="preserve"> </w:t>
      </w:r>
      <w:proofErr w:type="spellStart"/>
      <w:r>
        <w:rPr>
          <w:rFonts w:ascii="Arial" w:hAnsi="Arial" w:cs="Arial"/>
        </w:rPr>
        <w:t>dias</w:t>
      </w:r>
      <w:proofErr w:type="spellEnd"/>
      <w:r>
        <w:rPr>
          <w:rFonts w:ascii="Arial" w:hAnsi="Arial" w:cs="Arial"/>
        </w:rPr>
        <w:t xml:space="preserve"> </w:t>
      </w:r>
      <w:r w:rsidRPr="00715C6F">
        <w:rPr>
          <w:rFonts w:ascii="Arial" w:hAnsi="Arial" w:cs="Arial"/>
        </w:rPr>
        <w:t xml:space="preserve">de </w:t>
      </w:r>
      <w:proofErr w:type="spellStart"/>
      <w:r w:rsidRPr="00715C6F">
        <w:rPr>
          <w:rFonts w:ascii="Arial" w:hAnsi="Arial" w:cs="Arial"/>
        </w:rPr>
        <w:t>reuniões</w:t>
      </w:r>
      <w:proofErr w:type="spellEnd"/>
      <w:r w:rsidRPr="00715C6F">
        <w:rPr>
          <w:rFonts w:ascii="Arial" w:hAnsi="Arial" w:cs="Arial"/>
        </w:rPr>
        <w:t xml:space="preserve"> </w:t>
      </w:r>
      <w:proofErr w:type="spellStart"/>
      <w:r w:rsidRPr="00715C6F">
        <w:rPr>
          <w:rFonts w:ascii="Arial" w:hAnsi="Arial" w:cs="Arial"/>
        </w:rPr>
        <w:t>ordinárias</w:t>
      </w:r>
      <w:proofErr w:type="spellEnd"/>
      <w:r w:rsidRPr="00715C6F">
        <w:rPr>
          <w:rFonts w:ascii="Arial" w:hAnsi="Arial" w:cs="Arial"/>
        </w:rPr>
        <w:t xml:space="preserve"> do </w:t>
      </w:r>
      <w:proofErr w:type="spellStart"/>
      <w:r w:rsidRPr="00715C6F">
        <w:rPr>
          <w:rFonts w:ascii="Arial" w:hAnsi="Arial" w:cs="Arial"/>
        </w:rPr>
        <w:t>Plenário</w:t>
      </w:r>
      <w:proofErr w:type="spellEnd"/>
      <w:r w:rsidRPr="00715C6F">
        <w:rPr>
          <w:rFonts w:ascii="Arial" w:hAnsi="Arial" w:cs="Arial"/>
        </w:rPr>
        <w:t xml:space="preserve">, no </w:t>
      </w:r>
      <w:proofErr w:type="spellStart"/>
      <w:r w:rsidRPr="00715C6F">
        <w:rPr>
          <w:rFonts w:ascii="Arial" w:hAnsi="Arial" w:cs="Arial"/>
        </w:rPr>
        <w:t>horário</w:t>
      </w:r>
      <w:proofErr w:type="spellEnd"/>
      <w:r w:rsidRPr="00715C6F">
        <w:rPr>
          <w:rFonts w:ascii="Arial" w:hAnsi="Arial" w:cs="Arial"/>
        </w:rPr>
        <w:t xml:space="preserve"> das 12:00 </w:t>
      </w:r>
      <w:proofErr w:type="spellStart"/>
      <w:r w:rsidRPr="00715C6F">
        <w:rPr>
          <w:rFonts w:ascii="Arial" w:hAnsi="Arial" w:cs="Arial"/>
        </w:rPr>
        <w:t>até</w:t>
      </w:r>
      <w:proofErr w:type="spellEnd"/>
      <w:r w:rsidRPr="00715C6F">
        <w:rPr>
          <w:rFonts w:ascii="Arial" w:hAnsi="Arial" w:cs="Arial"/>
        </w:rPr>
        <w:t xml:space="preserve"> o final da </w:t>
      </w:r>
      <w:proofErr w:type="spellStart"/>
      <w:r w:rsidRPr="00715C6F">
        <w:rPr>
          <w:rFonts w:ascii="Arial" w:hAnsi="Arial" w:cs="Arial"/>
        </w:rPr>
        <w:t>respectiva</w:t>
      </w:r>
      <w:proofErr w:type="spellEnd"/>
      <w:r w:rsidRPr="00715C6F">
        <w:rPr>
          <w:rFonts w:ascii="Arial" w:hAnsi="Arial" w:cs="Arial"/>
        </w:rPr>
        <w:t xml:space="preserve"> </w:t>
      </w:r>
      <w:proofErr w:type="spellStart"/>
      <w:r w:rsidRPr="00715C6F">
        <w:rPr>
          <w:rFonts w:ascii="Arial" w:hAnsi="Arial" w:cs="Arial"/>
        </w:rPr>
        <w:t>reunião</w:t>
      </w:r>
      <w:proofErr w:type="spellEnd"/>
      <w:r w:rsidRPr="00715C6F">
        <w:rPr>
          <w:rFonts w:ascii="Arial" w:hAnsi="Arial" w:cs="Arial"/>
        </w:rPr>
        <w:t xml:space="preserve"> </w:t>
      </w:r>
      <w:proofErr w:type="spellStart"/>
      <w:r w:rsidRPr="00715C6F">
        <w:rPr>
          <w:rFonts w:ascii="Arial" w:hAnsi="Arial" w:cs="Arial"/>
        </w:rPr>
        <w:t>ou</w:t>
      </w:r>
      <w:proofErr w:type="spellEnd"/>
      <w:r w:rsidRPr="00715C6F">
        <w:rPr>
          <w:rFonts w:ascii="Arial" w:hAnsi="Arial" w:cs="Arial"/>
        </w:rPr>
        <w:t xml:space="preserve"> </w:t>
      </w:r>
      <w:proofErr w:type="spellStart"/>
      <w:r w:rsidRPr="00715C6F">
        <w:rPr>
          <w:rFonts w:ascii="Arial" w:hAnsi="Arial" w:cs="Arial"/>
        </w:rPr>
        <w:t>em</w:t>
      </w:r>
      <w:proofErr w:type="spellEnd"/>
      <w:r w:rsidRPr="00715C6F">
        <w:rPr>
          <w:rFonts w:ascii="Arial" w:hAnsi="Arial" w:cs="Arial"/>
        </w:rPr>
        <w:t xml:space="preserve"> outro </w:t>
      </w:r>
      <w:proofErr w:type="spellStart"/>
      <w:r w:rsidRPr="00715C6F">
        <w:rPr>
          <w:rFonts w:ascii="Arial" w:hAnsi="Arial" w:cs="Arial"/>
        </w:rPr>
        <w:t>horário</w:t>
      </w:r>
      <w:proofErr w:type="spellEnd"/>
      <w:r w:rsidRPr="00715C6F">
        <w:rPr>
          <w:rFonts w:ascii="Arial" w:hAnsi="Arial" w:cs="Arial"/>
        </w:rPr>
        <w:t xml:space="preserve">, no </w:t>
      </w:r>
      <w:proofErr w:type="spellStart"/>
      <w:r w:rsidRPr="00715C6F">
        <w:rPr>
          <w:rFonts w:ascii="Arial" w:hAnsi="Arial" w:cs="Arial"/>
        </w:rPr>
        <w:t>caso</w:t>
      </w:r>
      <w:proofErr w:type="spellEnd"/>
      <w:r w:rsidRPr="00715C6F">
        <w:rPr>
          <w:rFonts w:ascii="Arial" w:hAnsi="Arial" w:cs="Arial"/>
        </w:rPr>
        <w:t xml:space="preserve"> de </w:t>
      </w:r>
      <w:proofErr w:type="spellStart"/>
      <w:r w:rsidRPr="00715C6F">
        <w:rPr>
          <w:rFonts w:ascii="Arial" w:hAnsi="Arial" w:cs="Arial"/>
        </w:rPr>
        <w:t>reuniões</w:t>
      </w:r>
      <w:proofErr w:type="spellEnd"/>
      <w:r w:rsidRPr="00715C6F">
        <w:rPr>
          <w:rFonts w:ascii="Arial" w:hAnsi="Arial" w:cs="Arial"/>
        </w:rPr>
        <w:t xml:space="preserve"> </w:t>
      </w:r>
      <w:proofErr w:type="spellStart"/>
      <w:r w:rsidRPr="00715C6F">
        <w:rPr>
          <w:rFonts w:ascii="Arial" w:hAnsi="Arial" w:cs="Arial"/>
        </w:rPr>
        <w:t>extraordinárias</w:t>
      </w:r>
      <w:proofErr w:type="spellEnd"/>
      <w:r w:rsidRPr="00715C6F">
        <w:rPr>
          <w:rFonts w:ascii="Arial" w:hAnsi="Arial" w:cs="Arial"/>
        </w:rPr>
        <w:t>.</w:t>
      </w:r>
    </w:p>
    <w:p w14:paraId="75EE947A" w14:textId="77777777" w:rsidR="004E0DC0" w:rsidRPr="00401979" w:rsidRDefault="004E0DC0" w:rsidP="004E0DC0">
      <w:pPr>
        <w:jc w:val="both"/>
        <w:rPr>
          <w:rFonts w:ascii="Arial" w:hAnsi="Arial" w:cs="Arial"/>
        </w:rPr>
      </w:pPr>
      <w:r w:rsidRPr="00401979">
        <w:rPr>
          <w:rFonts w:ascii="Arial" w:hAnsi="Arial" w:cs="Arial"/>
        </w:rPr>
        <w:t xml:space="preserve">6.2. São </w:t>
      </w:r>
      <w:proofErr w:type="spellStart"/>
      <w:r w:rsidRPr="00401979">
        <w:rPr>
          <w:rFonts w:ascii="Arial" w:hAnsi="Arial" w:cs="Arial"/>
        </w:rPr>
        <w:t>obrigações</w:t>
      </w:r>
      <w:proofErr w:type="spellEnd"/>
      <w:r w:rsidRPr="00401979">
        <w:rPr>
          <w:rFonts w:ascii="Arial" w:hAnsi="Arial" w:cs="Arial"/>
        </w:rPr>
        <w:t xml:space="preserve"> da CONTRATANTE:</w:t>
      </w:r>
    </w:p>
    <w:p w14:paraId="5CC30A80" w14:textId="77777777" w:rsidR="004E0DC0" w:rsidRPr="00401979" w:rsidRDefault="004E0DC0" w:rsidP="004E0DC0">
      <w:pPr>
        <w:ind w:firstLine="1134"/>
        <w:jc w:val="both"/>
        <w:rPr>
          <w:rFonts w:ascii="Arial" w:hAnsi="Arial" w:cs="Arial"/>
        </w:rPr>
      </w:pPr>
    </w:p>
    <w:p w14:paraId="4176A5D8" w14:textId="77777777" w:rsidR="004E0DC0" w:rsidRPr="00401979" w:rsidRDefault="004E0DC0" w:rsidP="004E0DC0">
      <w:pPr>
        <w:jc w:val="both"/>
        <w:rPr>
          <w:rFonts w:ascii="Arial" w:hAnsi="Arial" w:cs="Arial"/>
        </w:rPr>
      </w:pPr>
      <w:r w:rsidRPr="00401979">
        <w:rPr>
          <w:rFonts w:ascii="Arial" w:hAnsi="Arial" w:cs="Arial"/>
        </w:rPr>
        <w:t xml:space="preserve">a) </w:t>
      </w:r>
      <w:proofErr w:type="spellStart"/>
      <w:r w:rsidRPr="00401979">
        <w:rPr>
          <w:rFonts w:ascii="Arial" w:hAnsi="Arial" w:cs="Arial"/>
        </w:rPr>
        <w:t>orientar</w:t>
      </w:r>
      <w:proofErr w:type="spellEnd"/>
      <w:r w:rsidRPr="00401979">
        <w:rPr>
          <w:rFonts w:ascii="Arial" w:hAnsi="Arial" w:cs="Arial"/>
        </w:rPr>
        <w:t xml:space="preserve">, </w:t>
      </w:r>
      <w:proofErr w:type="spellStart"/>
      <w:r w:rsidRPr="00401979">
        <w:rPr>
          <w:rFonts w:ascii="Arial" w:hAnsi="Arial" w:cs="Arial"/>
        </w:rPr>
        <w:t>acompanhar</w:t>
      </w:r>
      <w:proofErr w:type="spellEnd"/>
      <w:r w:rsidRPr="00401979">
        <w:rPr>
          <w:rFonts w:ascii="Arial" w:hAnsi="Arial" w:cs="Arial"/>
        </w:rPr>
        <w:t xml:space="preserve"> e </w:t>
      </w:r>
      <w:proofErr w:type="spellStart"/>
      <w:r w:rsidRPr="00401979">
        <w:rPr>
          <w:rFonts w:ascii="Arial" w:hAnsi="Arial" w:cs="Arial"/>
        </w:rPr>
        <w:t>fiscalizar</w:t>
      </w:r>
      <w:proofErr w:type="spellEnd"/>
      <w:r w:rsidRPr="00401979">
        <w:rPr>
          <w:rFonts w:ascii="Arial" w:hAnsi="Arial" w:cs="Arial"/>
        </w:rPr>
        <w:t xml:space="preserve"> a </w:t>
      </w:r>
      <w:proofErr w:type="spellStart"/>
      <w:r w:rsidRPr="00401979">
        <w:rPr>
          <w:rFonts w:ascii="Arial" w:hAnsi="Arial" w:cs="Arial"/>
        </w:rPr>
        <w:t>fiel</w:t>
      </w:r>
      <w:proofErr w:type="spellEnd"/>
      <w:r w:rsidRPr="00401979">
        <w:rPr>
          <w:rFonts w:ascii="Arial" w:hAnsi="Arial" w:cs="Arial"/>
        </w:rPr>
        <w:t xml:space="preserve"> </w:t>
      </w:r>
      <w:proofErr w:type="spellStart"/>
      <w:r w:rsidRPr="00401979">
        <w:rPr>
          <w:rFonts w:ascii="Arial" w:hAnsi="Arial" w:cs="Arial"/>
        </w:rPr>
        <w:t>execução</w:t>
      </w:r>
      <w:proofErr w:type="spellEnd"/>
      <w:r w:rsidRPr="00401979">
        <w:rPr>
          <w:rFonts w:ascii="Arial" w:hAnsi="Arial" w:cs="Arial"/>
        </w:rPr>
        <w:t xml:space="preserve"> do </w:t>
      </w:r>
      <w:proofErr w:type="spellStart"/>
      <w:r w:rsidRPr="00401979">
        <w:rPr>
          <w:rFonts w:ascii="Arial" w:hAnsi="Arial" w:cs="Arial"/>
        </w:rPr>
        <w:t>presente</w:t>
      </w:r>
      <w:proofErr w:type="spellEnd"/>
      <w:r w:rsidRPr="00401979">
        <w:rPr>
          <w:rFonts w:ascii="Arial" w:hAnsi="Arial" w:cs="Arial"/>
        </w:rPr>
        <w:t xml:space="preserve"> </w:t>
      </w:r>
      <w:proofErr w:type="spellStart"/>
      <w:r w:rsidRPr="00401979">
        <w:rPr>
          <w:rFonts w:ascii="Arial" w:hAnsi="Arial" w:cs="Arial"/>
        </w:rPr>
        <w:t>contrato</w:t>
      </w:r>
      <w:proofErr w:type="spellEnd"/>
      <w:r w:rsidRPr="00401979">
        <w:rPr>
          <w:rFonts w:ascii="Arial" w:hAnsi="Arial" w:cs="Arial"/>
        </w:rPr>
        <w:t xml:space="preserve">, </w:t>
      </w:r>
      <w:proofErr w:type="spellStart"/>
      <w:r w:rsidRPr="00401979">
        <w:rPr>
          <w:rFonts w:ascii="Arial" w:hAnsi="Arial" w:cs="Arial"/>
        </w:rPr>
        <w:t>através</w:t>
      </w:r>
      <w:proofErr w:type="spellEnd"/>
      <w:r w:rsidRPr="00401979">
        <w:rPr>
          <w:rFonts w:ascii="Arial" w:hAnsi="Arial" w:cs="Arial"/>
        </w:rPr>
        <w:t xml:space="preserve"> de </w:t>
      </w:r>
      <w:proofErr w:type="spellStart"/>
      <w:r w:rsidRPr="00401979">
        <w:rPr>
          <w:rFonts w:ascii="Arial" w:hAnsi="Arial" w:cs="Arial"/>
        </w:rPr>
        <w:t>servidor</w:t>
      </w:r>
      <w:proofErr w:type="spellEnd"/>
      <w:r w:rsidRPr="00401979">
        <w:rPr>
          <w:rFonts w:ascii="Arial" w:hAnsi="Arial" w:cs="Arial"/>
        </w:rPr>
        <w:t xml:space="preserve"> </w:t>
      </w:r>
      <w:proofErr w:type="spellStart"/>
      <w:r w:rsidRPr="00401979">
        <w:rPr>
          <w:rFonts w:ascii="Arial" w:hAnsi="Arial" w:cs="Arial"/>
        </w:rPr>
        <w:t>designado</w:t>
      </w:r>
      <w:proofErr w:type="spellEnd"/>
      <w:r w:rsidRPr="00401979">
        <w:rPr>
          <w:rFonts w:ascii="Arial" w:hAnsi="Arial" w:cs="Arial"/>
        </w:rPr>
        <w:t>;</w:t>
      </w:r>
    </w:p>
    <w:p w14:paraId="7FC52509" w14:textId="77777777" w:rsidR="004E0DC0" w:rsidRPr="00401979" w:rsidRDefault="004E0DC0" w:rsidP="004E0DC0">
      <w:pPr>
        <w:jc w:val="both"/>
        <w:rPr>
          <w:rFonts w:ascii="Arial" w:hAnsi="Arial" w:cs="Arial"/>
        </w:rPr>
      </w:pPr>
      <w:r w:rsidRPr="00401979">
        <w:rPr>
          <w:rFonts w:ascii="Arial" w:hAnsi="Arial" w:cs="Arial"/>
        </w:rPr>
        <w:t xml:space="preserve">b) </w:t>
      </w:r>
      <w:proofErr w:type="spellStart"/>
      <w:r w:rsidRPr="00401979">
        <w:rPr>
          <w:rFonts w:ascii="Arial" w:hAnsi="Arial" w:cs="Arial"/>
        </w:rPr>
        <w:t>prestar</w:t>
      </w:r>
      <w:proofErr w:type="spellEnd"/>
      <w:r w:rsidRPr="00401979">
        <w:rPr>
          <w:rFonts w:ascii="Arial" w:hAnsi="Arial" w:cs="Arial"/>
        </w:rPr>
        <w:t xml:space="preserve"> </w:t>
      </w:r>
      <w:proofErr w:type="spellStart"/>
      <w:r w:rsidRPr="00401979">
        <w:rPr>
          <w:rFonts w:ascii="Arial" w:hAnsi="Arial" w:cs="Arial"/>
        </w:rPr>
        <w:t>informações</w:t>
      </w:r>
      <w:proofErr w:type="spellEnd"/>
      <w:r w:rsidRPr="00401979">
        <w:rPr>
          <w:rFonts w:ascii="Arial" w:hAnsi="Arial" w:cs="Arial"/>
        </w:rPr>
        <w:t xml:space="preserve"> e </w:t>
      </w:r>
      <w:proofErr w:type="spellStart"/>
      <w:r w:rsidRPr="00401979">
        <w:rPr>
          <w:rFonts w:ascii="Arial" w:hAnsi="Arial" w:cs="Arial"/>
        </w:rPr>
        <w:t>esclarecimentos</w:t>
      </w:r>
      <w:proofErr w:type="spellEnd"/>
      <w:r w:rsidRPr="00401979">
        <w:rPr>
          <w:rFonts w:ascii="Arial" w:hAnsi="Arial" w:cs="Arial"/>
        </w:rPr>
        <w:t xml:space="preserve"> que </w:t>
      </w:r>
      <w:proofErr w:type="spellStart"/>
      <w:r w:rsidRPr="00401979">
        <w:rPr>
          <w:rFonts w:ascii="Arial" w:hAnsi="Arial" w:cs="Arial"/>
        </w:rPr>
        <w:t>venham</w:t>
      </w:r>
      <w:proofErr w:type="spellEnd"/>
      <w:r w:rsidRPr="00401979">
        <w:rPr>
          <w:rFonts w:ascii="Arial" w:hAnsi="Arial" w:cs="Arial"/>
        </w:rPr>
        <w:t xml:space="preserve"> a ser </w:t>
      </w:r>
      <w:proofErr w:type="spellStart"/>
      <w:r w:rsidRPr="00401979">
        <w:rPr>
          <w:rFonts w:ascii="Arial" w:hAnsi="Arial" w:cs="Arial"/>
        </w:rPr>
        <w:t>solicitadas</w:t>
      </w:r>
      <w:proofErr w:type="spellEnd"/>
      <w:r w:rsidRPr="00401979">
        <w:rPr>
          <w:rFonts w:ascii="Arial" w:hAnsi="Arial" w:cs="Arial"/>
        </w:rPr>
        <w:t xml:space="preserve"> </w:t>
      </w:r>
      <w:proofErr w:type="spellStart"/>
      <w:r w:rsidRPr="00401979">
        <w:rPr>
          <w:rFonts w:ascii="Arial" w:hAnsi="Arial" w:cs="Arial"/>
        </w:rPr>
        <w:t>pelo</w:t>
      </w:r>
      <w:proofErr w:type="spellEnd"/>
      <w:r w:rsidRPr="00401979">
        <w:rPr>
          <w:rFonts w:ascii="Arial" w:hAnsi="Arial" w:cs="Arial"/>
        </w:rPr>
        <w:t xml:space="preserve"> CONTRATADO com </w:t>
      </w:r>
      <w:proofErr w:type="spellStart"/>
      <w:r w:rsidRPr="00401979">
        <w:rPr>
          <w:rFonts w:ascii="Arial" w:hAnsi="Arial" w:cs="Arial"/>
        </w:rPr>
        <w:t>relação</w:t>
      </w:r>
      <w:proofErr w:type="spellEnd"/>
      <w:r w:rsidRPr="00401979">
        <w:rPr>
          <w:rFonts w:ascii="Arial" w:hAnsi="Arial" w:cs="Arial"/>
        </w:rPr>
        <w:t xml:space="preserve"> </w:t>
      </w:r>
      <w:proofErr w:type="spellStart"/>
      <w:r w:rsidRPr="00401979">
        <w:rPr>
          <w:rFonts w:ascii="Arial" w:hAnsi="Arial" w:cs="Arial"/>
        </w:rPr>
        <w:t>ao</w:t>
      </w:r>
      <w:proofErr w:type="spellEnd"/>
      <w:r w:rsidRPr="00401979">
        <w:rPr>
          <w:rFonts w:ascii="Arial" w:hAnsi="Arial" w:cs="Arial"/>
        </w:rPr>
        <w:t xml:space="preserve"> </w:t>
      </w:r>
      <w:proofErr w:type="spellStart"/>
      <w:r w:rsidRPr="00401979">
        <w:rPr>
          <w:rFonts w:ascii="Arial" w:hAnsi="Arial" w:cs="Arial"/>
        </w:rPr>
        <w:t>objeto</w:t>
      </w:r>
      <w:proofErr w:type="spellEnd"/>
      <w:r w:rsidRPr="00401979">
        <w:rPr>
          <w:rFonts w:ascii="Arial" w:hAnsi="Arial" w:cs="Arial"/>
        </w:rPr>
        <w:t xml:space="preserve"> </w:t>
      </w:r>
      <w:proofErr w:type="spellStart"/>
      <w:r w:rsidRPr="00401979">
        <w:rPr>
          <w:rFonts w:ascii="Arial" w:hAnsi="Arial" w:cs="Arial"/>
        </w:rPr>
        <w:t>deste</w:t>
      </w:r>
      <w:proofErr w:type="spellEnd"/>
      <w:r w:rsidRPr="00401979">
        <w:rPr>
          <w:rFonts w:ascii="Arial" w:hAnsi="Arial" w:cs="Arial"/>
        </w:rPr>
        <w:t xml:space="preserve"> </w:t>
      </w:r>
      <w:proofErr w:type="spellStart"/>
      <w:r w:rsidRPr="00401979">
        <w:rPr>
          <w:rFonts w:ascii="Arial" w:hAnsi="Arial" w:cs="Arial"/>
        </w:rPr>
        <w:t>certame</w:t>
      </w:r>
      <w:proofErr w:type="spellEnd"/>
      <w:r w:rsidRPr="00401979">
        <w:rPr>
          <w:rFonts w:ascii="Arial" w:hAnsi="Arial" w:cs="Arial"/>
        </w:rPr>
        <w:t>;</w:t>
      </w:r>
    </w:p>
    <w:p w14:paraId="492AB4BE" w14:textId="77777777" w:rsidR="004E0DC0" w:rsidRPr="00401979" w:rsidRDefault="004E0DC0" w:rsidP="004E0DC0">
      <w:pPr>
        <w:jc w:val="both"/>
        <w:rPr>
          <w:rFonts w:ascii="Arial" w:hAnsi="Arial" w:cs="Arial"/>
        </w:rPr>
      </w:pPr>
      <w:r w:rsidRPr="00401979">
        <w:rPr>
          <w:rFonts w:ascii="Arial" w:hAnsi="Arial" w:cs="Arial"/>
        </w:rPr>
        <w:t xml:space="preserve">c) </w:t>
      </w:r>
      <w:proofErr w:type="spellStart"/>
      <w:r w:rsidRPr="00401979">
        <w:rPr>
          <w:rFonts w:ascii="Arial" w:hAnsi="Arial" w:cs="Arial"/>
        </w:rPr>
        <w:t>efetuar</w:t>
      </w:r>
      <w:proofErr w:type="spellEnd"/>
      <w:r w:rsidRPr="00401979">
        <w:rPr>
          <w:rFonts w:ascii="Arial" w:hAnsi="Arial" w:cs="Arial"/>
        </w:rPr>
        <w:t xml:space="preserve"> o </w:t>
      </w:r>
      <w:proofErr w:type="spellStart"/>
      <w:r w:rsidRPr="00401979">
        <w:rPr>
          <w:rFonts w:ascii="Arial" w:hAnsi="Arial" w:cs="Arial"/>
        </w:rPr>
        <w:t>pagamento</w:t>
      </w:r>
      <w:proofErr w:type="spellEnd"/>
      <w:r w:rsidRPr="00401979">
        <w:rPr>
          <w:rFonts w:ascii="Arial" w:hAnsi="Arial" w:cs="Arial"/>
        </w:rPr>
        <w:t xml:space="preserve"> no </w:t>
      </w:r>
      <w:proofErr w:type="spellStart"/>
      <w:r w:rsidRPr="00401979">
        <w:rPr>
          <w:rFonts w:ascii="Arial" w:hAnsi="Arial" w:cs="Arial"/>
        </w:rPr>
        <w:t>prazo</w:t>
      </w:r>
      <w:proofErr w:type="spellEnd"/>
      <w:r w:rsidRPr="00401979">
        <w:rPr>
          <w:rFonts w:ascii="Arial" w:hAnsi="Arial" w:cs="Arial"/>
        </w:rPr>
        <w:t xml:space="preserve"> </w:t>
      </w:r>
      <w:proofErr w:type="spellStart"/>
      <w:r w:rsidRPr="00401979">
        <w:rPr>
          <w:rFonts w:ascii="Arial" w:hAnsi="Arial" w:cs="Arial"/>
        </w:rPr>
        <w:t>estabelecido</w:t>
      </w:r>
      <w:proofErr w:type="spellEnd"/>
      <w:r w:rsidRPr="00401979">
        <w:rPr>
          <w:rFonts w:ascii="Arial" w:hAnsi="Arial" w:cs="Arial"/>
        </w:rPr>
        <w:t xml:space="preserve"> no item 3.3 </w:t>
      </w:r>
      <w:proofErr w:type="spellStart"/>
      <w:r w:rsidRPr="00401979">
        <w:rPr>
          <w:rFonts w:ascii="Arial" w:hAnsi="Arial" w:cs="Arial"/>
        </w:rPr>
        <w:t>deste</w:t>
      </w:r>
      <w:proofErr w:type="spellEnd"/>
      <w:r w:rsidRPr="00401979">
        <w:rPr>
          <w:rFonts w:ascii="Arial" w:hAnsi="Arial" w:cs="Arial"/>
        </w:rPr>
        <w:t xml:space="preserve"> CONTRATO;</w:t>
      </w:r>
    </w:p>
    <w:p w14:paraId="0664BB36" w14:textId="77777777" w:rsidR="004E0DC0" w:rsidRPr="00401979" w:rsidRDefault="004E0DC0" w:rsidP="004E0DC0">
      <w:pPr>
        <w:jc w:val="both"/>
        <w:rPr>
          <w:rFonts w:ascii="Arial" w:hAnsi="Arial" w:cs="Arial"/>
        </w:rPr>
      </w:pPr>
      <w:r w:rsidRPr="00401979">
        <w:rPr>
          <w:rFonts w:ascii="Arial" w:hAnsi="Arial" w:cs="Arial"/>
        </w:rPr>
        <w:t xml:space="preserve">d) </w:t>
      </w:r>
      <w:proofErr w:type="spellStart"/>
      <w:r w:rsidRPr="00401979">
        <w:rPr>
          <w:rFonts w:ascii="Arial" w:hAnsi="Arial" w:cs="Arial"/>
        </w:rPr>
        <w:t>disponibilizar</w:t>
      </w:r>
      <w:proofErr w:type="spellEnd"/>
      <w:r w:rsidRPr="00401979">
        <w:rPr>
          <w:rFonts w:ascii="Arial" w:hAnsi="Arial" w:cs="Arial"/>
        </w:rPr>
        <w:t xml:space="preserve"> </w:t>
      </w:r>
      <w:proofErr w:type="spellStart"/>
      <w:r w:rsidRPr="00401979">
        <w:rPr>
          <w:rFonts w:ascii="Arial" w:hAnsi="Arial" w:cs="Arial"/>
        </w:rPr>
        <w:t>em</w:t>
      </w:r>
      <w:proofErr w:type="spellEnd"/>
      <w:r w:rsidRPr="00401979">
        <w:rPr>
          <w:rFonts w:ascii="Arial" w:hAnsi="Arial" w:cs="Arial"/>
        </w:rPr>
        <w:t xml:space="preserve"> tempo </w:t>
      </w:r>
      <w:proofErr w:type="spellStart"/>
      <w:r w:rsidRPr="00401979">
        <w:rPr>
          <w:rFonts w:ascii="Arial" w:hAnsi="Arial" w:cs="Arial"/>
        </w:rPr>
        <w:t>hábil</w:t>
      </w:r>
      <w:proofErr w:type="spellEnd"/>
      <w:r w:rsidRPr="00401979">
        <w:rPr>
          <w:rFonts w:ascii="Arial" w:hAnsi="Arial" w:cs="Arial"/>
        </w:rPr>
        <w:t xml:space="preserve"> </w:t>
      </w:r>
      <w:proofErr w:type="spellStart"/>
      <w:r w:rsidRPr="00401979">
        <w:rPr>
          <w:rFonts w:ascii="Arial" w:hAnsi="Arial" w:cs="Arial"/>
        </w:rPr>
        <w:t>os</w:t>
      </w:r>
      <w:proofErr w:type="spellEnd"/>
      <w:r w:rsidRPr="00401979">
        <w:rPr>
          <w:rFonts w:ascii="Arial" w:hAnsi="Arial" w:cs="Arial"/>
        </w:rPr>
        <w:t xml:space="preserve"> </w:t>
      </w:r>
      <w:proofErr w:type="spellStart"/>
      <w:r w:rsidRPr="00401979">
        <w:rPr>
          <w:rFonts w:ascii="Arial" w:hAnsi="Arial" w:cs="Arial"/>
        </w:rPr>
        <w:t>roteiros</w:t>
      </w:r>
      <w:proofErr w:type="spellEnd"/>
      <w:r w:rsidRPr="00401979">
        <w:rPr>
          <w:rFonts w:ascii="Arial" w:hAnsi="Arial" w:cs="Arial"/>
        </w:rPr>
        <w:t xml:space="preserve"> de </w:t>
      </w:r>
      <w:proofErr w:type="spellStart"/>
      <w:r w:rsidRPr="00401979">
        <w:rPr>
          <w:rFonts w:ascii="Arial" w:hAnsi="Arial" w:cs="Arial"/>
        </w:rPr>
        <w:t>reuniões</w:t>
      </w:r>
      <w:proofErr w:type="spellEnd"/>
      <w:r w:rsidRPr="00401979">
        <w:rPr>
          <w:rFonts w:ascii="Arial" w:hAnsi="Arial" w:cs="Arial"/>
        </w:rPr>
        <w:t xml:space="preserve"> e </w:t>
      </w:r>
      <w:proofErr w:type="spellStart"/>
      <w:r w:rsidRPr="00401979">
        <w:rPr>
          <w:rFonts w:ascii="Arial" w:hAnsi="Arial" w:cs="Arial"/>
        </w:rPr>
        <w:t>eventos</w:t>
      </w:r>
      <w:proofErr w:type="spellEnd"/>
      <w:r w:rsidRPr="00401979">
        <w:rPr>
          <w:rFonts w:ascii="Arial" w:hAnsi="Arial" w:cs="Arial"/>
        </w:rPr>
        <w:t xml:space="preserve"> para o CONTRATADO;</w:t>
      </w:r>
    </w:p>
    <w:p w14:paraId="616EC674" w14:textId="77777777" w:rsidR="004E0DC0" w:rsidRPr="00401979" w:rsidRDefault="004E0DC0" w:rsidP="004E0DC0">
      <w:pPr>
        <w:jc w:val="both"/>
        <w:rPr>
          <w:rFonts w:ascii="Arial" w:hAnsi="Arial" w:cs="Arial"/>
        </w:rPr>
      </w:pPr>
      <w:r w:rsidRPr="00401979">
        <w:rPr>
          <w:rFonts w:ascii="Arial" w:hAnsi="Arial" w:cs="Arial"/>
        </w:rPr>
        <w:t xml:space="preserve">e) </w:t>
      </w:r>
      <w:proofErr w:type="spellStart"/>
      <w:r w:rsidRPr="00401979">
        <w:rPr>
          <w:rFonts w:ascii="Arial" w:hAnsi="Arial" w:cs="Arial"/>
        </w:rPr>
        <w:t>notificar</w:t>
      </w:r>
      <w:proofErr w:type="spellEnd"/>
      <w:r w:rsidRPr="00401979">
        <w:rPr>
          <w:rFonts w:ascii="Arial" w:hAnsi="Arial" w:cs="Arial"/>
        </w:rPr>
        <w:t xml:space="preserve"> o CONTRATADO, </w:t>
      </w:r>
      <w:proofErr w:type="spellStart"/>
      <w:r w:rsidRPr="00401979">
        <w:rPr>
          <w:rFonts w:ascii="Arial" w:hAnsi="Arial" w:cs="Arial"/>
        </w:rPr>
        <w:t>quando</w:t>
      </w:r>
      <w:proofErr w:type="spellEnd"/>
      <w:r w:rsidRPr="00401979">
        <w:rPr>
          <w:rFonts w:ascii="Arial" w:hAnsi="Arial" w:cs="Arial"/>
        </w:rPr>
        <w:t xml:space="preserve"> da </w:t>
      </w:r>
      <w:proofErr w:type="spellStart"/>
      <w:r w:rsidRPr="00401979">
        <w:rPr>
          <w:rFonts w:ascii="Arial" w:hAnsi="Arial" w:cs="Arial"/>
        </w:rPr>
        <w:t>ocorrência</w:t>
      </w:r>
      <w:proofErr w:type="spellEnd"/>
      <w:r w:rsidRPr="00401979">
        <w:rPr>
          <w:rFonts w:ascii="Arial" w:hAnsi="Arial" w:cs="Arial"/>
        </w:rPr>
        <w:t xml:space="preserve"> de </w:t>
      </w:r>
      <w:proofErr w:type="spellStart"/>
      <w:r w:rsidRPr="00401979">
        <w:rPr>
          <w:rFonts w:ascii="Arial" w:hAnsi="Arial" w:cs="Arial"/>
        </w:rPr>
        <w:t>qualquer</w:t>
      </w:r>
      <w:proofErr w:type="spellEnd"/>
      <w:r w:rsidRPr="00401979">
        <w:rPr>
          <w:rFonts w:ascii="Arial" w:hAnsi="Arial" w:cs="Arial"/>
        </w:rPr>
        <w:t xml:space="preserve"> </w:t>
      </w:r>
      <w:proofErr w:type="spellStart"/>
      <w:r w:rsidRPr="00401979">
        <w:rPr>
          <w:rFonts w:ascii="Arial" w:hAnsi="Arial" w:cs="Arial"/>
        </w:rPr>
        <w:t>irregularidade</w:t>
      </w:r>
      <w:proofErr w:type="spellEnd"/>
      <w:r w:rsidRPr="00401979">
        <w:rPr>
          <w:rFonts w:ascii="Arial" w:hAnsi="Arial" w:cs="Arial"/>
        </w:rPr>
        <w:t xml:space="preserve">, </w:t>
      </w:r>
      <w:proofErr w:type="spellStart"/>
      <w:r w:rsidRPr="00401979">
        <w:rPr>
          <w:rFonts w:ascii="Arial" w:hAnsi="Arial" w:cs="Arial"/>
        </w:rPr>
        <w:t>fixando-lhe</w:t>
      </w:r>
      <w:proofErr w:type="spellEnd"/>
      <w:r w:rsidRPr="00401979">
        <w:rPr>
          <w:rFonts w:ascii="Arial" w:hAnsi="Arial" w:cs="Arial"/>
        </w:rPr>
        <w:t xml:space="preserve"> </w:t>
      </w:r>
      <w:proofErr w:type="spellStart"/>
      <w:r w:rsidRPr="00401979">
        <w:rPr>
          <w:rFonts w:ascii="Arial" w:hAnsi="Arial" w:cs="Arial"/>
        </w:rPr>
        <w:t>prazo</w:t>
      </w:r>
      <w:proofErr w:type="spellEnd"/>
      <w:r w:rsidRPr="00401979">
        <w:rPr>
          <w:rFonts w:ascii="Arial" w:hAnsi="Arial" w:cs="Arial"/>
        </w:rPr>
        <w:t xml:space="preserve"> para </w:t>
      </w:r>
      <w:proofErr w:type="spellStart"/>
      <w:r w:rsidRPr="00401979">
        <w:rPr>
          <w:rFonts w:ascii="Arial" w:hAnsi="Arial" w:cs="Arial"/>
        </w:rPr>
        <w:t>saná</w:t>
      </w:r>
      <w:proofErr w:type="spellEnd"/>
      <w:r w:rsidRPr="00401979">
        <w:rPr>
          <w:rFonts w:ascii="Arial" w:hAnsi="Arial" w:cs="Arial"/>
        </w:rPr>
        <w:t>-las.</w:t>
      </w:r>
    </w:p>
    <w:p w14:paraId="71C0470D" w14:textId="77777777" w:rsidR="004E0DC0" w:rsidRPr="00401979" w:rsidRDefault="004E0DC0" w:rsidP="004E0DC0">
      <w:pPr>
        <w:rPr>
          <w:rFonts w:ascii="Arial" w:hAnsi="Arial" w:cs="Arial"/>
          <w:b/>
        </w:rPr>
      </w:pPr>
    </w:p>
    <w:p w14:paraId="7872A1AD" w14:textId="77777777" w:rsidR="004E0DC0" w:rsidRPr="00401979" w:rsidRDefault="004E0DC0" w:rsidP="004E0DC0">
      <w:pPr>
        <w:rPr>
          <w:rFonts w:ascii="Arial" w:hAnsi="Arial" w:cs="Arial"/>
          <w:b/>
        </w:rPr>
      </w:pPr>
      <w:r w:rsidRPr="00401979">
        <w:rPr>
          <w:rFonts w:ascii="Arial" w:hAnsi="Arial" w:cs="Arial"/>
          <w:b/>
        </w:rPr>
        <w:t>7. DA RESCISÃO E DAS PENALIDADES</w:t>
      </w:r>
    </w:p>
    <w:p w14:paraId="60B14FAC" w14:textId="77777777" w:rsidR="004E0DC0" w:rsidRPr="00401979" w:rsidRDefault="004E0DC0" w:rsidP="004E0DC0">
      <w:pPr>
        <w:pStyle w:val="Fernando"/>
        <w:rPr>
          <w:rFonts w:ascii="Arial" w:hAnsi="Arial" w:cs="Arial"/>
          <w:szCs w:val="24"/>
        </w:rPr>
      </w:pPr>
      <w:r w:rsidRPr="00401979">
        <w:rPr>
          <w:rFonts w:ascii="Arial" w:hAnsi="Arial" w:cs="Arial"/>
          <w:szCs w:val="24"/>
        </w:rPr>
        <w:t xml:space="preserve">7.1. A CONTRATANTE poderá promover a rescisão do contrato, se o CONTRATADO, além dos motivos previstos no artigo </w:t>
      </w:r>
      <w:r>
        <w:rPr>
          <w:rFonts w:ascii="Arial" w:hAnsi="Arial" w:cs="Arial"/>
          <w:szCs w:val="24"/>
        </w:rPr>
        <w:t>137</w:t>
      </w:r>
      <w:r w:rsidRPr="00401979">
        <w:rPr>
          <w:rFonts w:ascii="Arial" w:hAnsi="Arial" w:cs="Arial"/>
          <w:szCs w:val="24"/>
        </w:rPr>
        <w:t xml:space="preserve"> da Lei </w:t>
      </w:r>
      <w:r>
        <w:rPr>
          <w:rFonts w:ascii="Arial" w:hAnsi="Arial" w:cs="Arial"/>
          <w:szCs w:val="24"/>
        </w:rPr>
        <w:t>nº 14.133/2021</w:t>
      </w:r>
      <w:r w:rsidRPr="00401979">
        <w:rPr>
          <w:rFonts w:ascii="Arial" w:hAnsi="Arial" w:cs="Arial"/>
          <w:szCs w:val="24"/>
        </w:rPr>
        <w:t>:</w:t>
      </w:r>
    </w:p>
    <w:p w14:paraId="0D4A73FF" w14:textId="77777777" w:rsidR="004E0DC0" w:rsidRPr="00401979" w:rsidRDefault="004E0DC0" w:rsidP="004E0DC0">
      <w:pPr>
        <w:pStyle w:val="Fernando"/>
        <w:tabs>
          <w:tab w:val="left" w:pos="600"/>
        </w:tabs>
        <w:ind w:left="600" w:hanging="600"/>
        <w:rPr>
          <w:rFonts w:ascii="Arial" w:hAnsi="Arial" w:cs="Arial"/>
          <w:szCs w:val="24"/>
        </w:rPr>
      </w:pPr>
      <w:r w:rsidRPr="00401979">
        <w:rPr>
          <w:rFonts w:ascii="Arial" w:hAnsi="Arial" w:cs="Arial"/>
          <w:szCs w:val="24"/>
        </w:rPr>
        <w:t>a)</w:t>
      </w:r>
      <w:r w:rsidRPr="00401979">
        <w:rPr>
          <w:rFonts w:ascii="Arial" w:hAnsi="Arial" w:cs="Arial"/>
          <w:szCs w:val="24"/>
        </w:rPr>
        <w:tab/>
        <w:t>não observar qualquer prazo estabelecido neste CONTRATO;</w:t>
      </w:r>
    </w:p>
    <w:p w14:paraId="7C50B06F" w14:textId="77777777" w:rsidR="004E0DC0" w:rsidRPr="00401979" w:rsidRDefault="004E0DC0" w:rsidP="004E0DC0">
      <w:pPr>
        <w:pStyle w:val="Fernando"/>
        <w:tabs>
          <w:tab w:val="left" w:pos="600"/>
        </w:tabs>
        <w:ind w:left="600" w:hanging="600"/>
        <w:rPr>
          <w:rFonts w:ascii="Arial" w:hAnsi="Arial" w:cs="Arial"/>
          <w:szCs w:val="24"/>
        </w:rPr>
      </w:pPr>
      <w:r w:rsidRPr="00401979">
        <w:rPr>
          <w:rFonts w:ascii="Arial" w:hAnsi="Arial" w:cs="Arial"/>
          <w:szCs w:val="24"/>
        </w:rPr>
        <w:t>b)</w:t>
      </w:r>
      <w:r w:rsidRPr="00401979">
        <w:rPr>
          <w:rFonts w:ascii="Arial" w:hAnsi="Arial" w:cs="Arial"/>
          <w:szCs w:val="24"/>
        </w:rPr>
        <w:tab/>
        <w:t>não observar o nível de qualidade proposto ou exigível para execução dos serviços;</w:t>
      </w:r>
    </w:p>
    <w:p w14:paraId="3E8D985F" w14:textId="77777777" w:rsidR="004E0DC0" w:rsidRPr="00401979" w:rsidRDefault="004E0DC0" w:rsidP="004E0DC0">
      <w:pPr>
        <w:pStyle w:val="Fernando"/>
        <w:tabs>
          <w:tab w:val="left" w:pos="600"/>
        </w:tabs>
        <w:ind w:left="600" w:hanging="600"/>
        <w:rPr>
          <w:rFonts w:ascii="Arial" w:hAnsi="Arial" w:cs="Arial"/>
          <w:szCs w:val="24"/>
        </w:rPr>
      </w:pPr>
      <w:r w:rsidRPr="00401979">
        <w:rPr>
          <w:rFonts w:ascii="Arial" w:hAnsi="Arial" w:cs="Arial"/>
          <w:szCs w:val="24"/>
        </w:rPr>
        <w:t>c)</w:t>
      </w:r>
      <w:r w:rsidRPr="00401979">
        <w:rPr>
          <w:rFonts w:ascii="Arial" w:hAnsi="Arial" w:cs="Arial"/>
          <w:szCs w:val="24"/>
        </w:rPr>
        <w:tab/>
        <w:t>subcontratar, total ou parcialmente, o objeto do contrato, sem prévia autorização formal da CONTRATANTE;</w:t>
      </w:r>
    </w:p>
    <w:p w14:paraId="591B4CB3" w14:textId="77777777" w:rsidR="004E0DC0" w:rsidRPr="00401979" w:rsidRDefault="004E0DC0" w:rsidP="004E0DC0">
      <w:pPr>
        <w:pStyle w:val="Fernando"/>
        <w:ind w:left="600" w:hanging="600"/>
        <w:rPr>
          <w:rFonts w:ascii="Arial" w:hAnsi="Arial" w:cs="Arial"/>
          <w:b/>
          <w:color w:val="FF0000"/>
          <w:szCs w:val="24"/>
        </w:rPr>
      </w:pPr>
      <w:r w:rsidRPr="00401979">
        <w:rPr>
          <w:rFonts w:ascii="Arial" w:hAnsi="Arial" w:cs="Arial"/>
          <w:szCs w:val="24"/>
        </w:rPr>
        <w:t>d)</w:t>
      </w:r>
      <w:r w:rsidRPr="00401979">
        <w:rPr>
          <w:rFonts w:ascii="Arial" w:hAnsi="Arial" w:cs="Arial"/>
          <w:szCs w:val="24"/>
        </w:rPr>
        <w:tab/>
        <w:t>ceder ou transferir, total ou parcialmente, formal ou informalmente, o contrato a terceiros</w:t>
      </w:r>
      <w:r w:rsidRPr="00401979">
        <w:rPr>
          <w:rFonts w:ascii="Arial" w:hAnsi="Arial" w:cs="Arial"/>
          <w:b/>
          <w:szCs w:val="24"/>
        </w:rPr>
        <w:t>.</w:t>
      </w:r>
    </w:p>
    <w:p w14:paraId="075A6737" w14:textId="77777777" w:rsidR="004E0DC0" w:rsidRPr="00401979" w:rsidRDefault="004E0DC0" w:rsidP="004E0DC0">
      <w:pPr>
        <w:pStyle w:val="Fernando"/>
        <w:ind w:left="600" w:hanging="600"/>
        <w:rPr>
          <w:rFonts w:ascii="Arial" w:hAnsi="Arial" w:cs="Arial"/>
          <w:szCs w:val="24"/>
        </w:rPr>
      </w:pPr>
    </w:p>
    <w:p w14:paraId="323669F2" w14:textId="77777777" w:rsidR="004E0DC0" w:rsidRPr="00401979" w:rsidRDefault="004E0DC0" w:rsidP="004E0DC0">
      <w:pPr>
        <w:pStyle w:val="Fernando"/>
        <w:rPr>
          <w:rFonts w:ascii="Arial" w:hAnsi="Arial" w:cs="Arial"/>
          <w:szCs w:val="24"/>
        </w:rPr>
      </w:pPr>
      <w:r w:rsidRPr="00401979">
        <w:rPr>
          <w:rFonts w:ascii="Arial" w:hAnsi="Arial" w:cs="Arial"/>
          <w:szCs w:val="24"/>
        </w:rPr>
        <w:t>7.2. A rescisão será formalizada sem prejuízo da aplicação das seguintes multas:</w:t>
      </w:r>
    </w:p>
    <w:p w14:paraId="6C8B2EE5" w14:textId="77777777" w:rsidR="004E0DC0" w:rsidRPr="00401979" w:rsidRDefault="004E0DC0" w:rsidP="004E0DC0">
      <w:pPr>
        <w:pStyle w:val="Fernando"/>
        <w:rPr>
          <w:rFonts w:ascii="Arial" w:hAnsi="Arial" w:cs="Arial"/>
          <w:szCs w:val="24"/>
        </w:rPr>
      </w:pPr>
    </w:p>
    <w:p w14:paraId="3292FA0F" w14:textId="77777777" w:rsidR="004E0DC0" w:rsidRPr="00401979" w:rsidRDefault="004E0DC0" w:rsidP="004E0DC0">
      <w:pPr>
        <w:pStyle w:val="Fernando"/>
        <w:textAlignment w:val="baseline"/>
        <w:rPr>
          <w:rFonts w:ascii="Arial" w:hAnsi="Arial" w:cs="Arial"/>
          <w:szCs w:val="24"/>
        </w:rPr>
      </w:pPr>
      <w:r w:rsidRPr="00401979">
        <w:rPr>
          <w:rFonts w:ascii="Arial" w:hAnsi="Arial" w:cs="Arial"/>
          <w:szCs w:val="24"/>
        </w:rPr>
        <w:t>a) A ocorrência de fato previsto na alínea “a” implica, a critério da CONTRATANTE, na imposição de multa diária de valor correspondente a 5% (cinco por cento) sobre o valor mensal do CONTRATO;</w:t>
      </w:r>
    </w:p>
    <w:p w14:paraId="4B8FD675" w14:textId="77777777" w:rsidR="004E0DC0" w:rsidRPr="00401979" w:rsidRDefault="004E0DC0" w:rsidP="004E0DC0">
      <w:pPr>
        <w:pStyle w:val="Fernando"/>
        <w:textAlignment w:val="baseline"/>
        <w:rPr>
          <w:rFonts w:ascii="Arial" w:hAnsi="Arial" w:cs="Arial"/>
          <w:szCs w:val="24"/>
        </w:rPr>
      </w:pPr>
      <w:r w:rsidRPr="00401979">
        <w:rPr>
          <w:rFonts w:ascii="Arial" w:hAnsi="Arial" w:cs="Arial"/>
          <w:szCs w:val="24"/>
        </w:rPr>
        <w:t>b) a ocorrência de fato previsto na alínea “b” implica, ainda a critério da CONTRATANTE, na imposição de multa de valor correspondente a até 2% (dois por cento) do valor mensal contratado;</w:t>
      </w:r>
    </w:p>
    <w:p w14:paraId="68232B81" w14:textId="77777777" w:rsidR="004E0DC0" w:rsidRPr="00401979" w:rsidRDefault="004E0DC0" w:rsidP="004E0DC0">
      <w:pPr>
        <w:pStyle w:val="Fernando"/>
        <w:textAlignment w:val="baseline"/>
        <w:rPr>
          <w:rFonts w:ascii="Arial" w:hAnsi="Arial" w:cs="Arial"/>
          <w:szCs w:val="24"/>
        </w:rPr>
      </w:pPr>
      <w:r w:rsidRPr="00401979">
        <w:rPr>
          <w:rFonts w:ascii="Arial" w:hAnsi="Arial" w:cs="Arial"/>
          <w:szCs w:val="24"/>
        </w:rPr>
        <w:t>c) a ocorrência de fatos previstos nas alíneas “c” e “d” implica, a critério da CONTRATANTE, na imposição de multa de valor correspondente a até 5% (cinco por cento) do valor do contrato.</w:t>
      </w:r>
    </w:p>
    <w:p w14:paraId="2848EE5F" w14:textId="77777777" w:rsidR="004E0DC0" w:rsidRPr="00401979" w:rsidRDefault="004E0DC0" w:rsidP="004E0DC0">
      <w:pPr>
        <w:jc w:val="both"/>
        <w:rPr>
          <w:rFonts w:ascii="Arial" w:hAnsi="Arial" w:cs="Arial"/>
        </w:rPr>
      </w:pPr>
    </w:p>
    <w:p w14:paraId="10ED8BAE" w14:textId="77777777" w:rsidR="004E0DC0" w:rsidRPr="00401979" w:rsidRDefault="004E0DC0" w:rsidP="004E0DC0">
      <w:pPr>
        <w:jc w:val="both"/>
        <w:rPr>
          <w:rFonts w:ascii="Arial" w:hAnsi="Arial" w:cs="Arial"/>
        </w:rPr>
      </w:pPr>
      <w:r w:rsidRPr="00401979">
        <w:rPr>
          <w:rFonts w:ascii="Arial" w:hAnsi="Arial" w:cs="Arial"/>
        </w:rPr>
        <w:t xml:space="preserve">7.2.1. As </w:t>
      </w:r>
      <w:proofErr w:type="spellStart"/>
      <w:r w:rsidRPr="00401979">
        <w:rPr>
          <w:rFonts w:ascii="Arial" w:hAnsi="Arial" w:cs="Arial"/>
        </w:rPr>
        <w:t>multas</w:t>
      </w:r>
      <w:proofErr w:type="spellEnd"/>
      <w:r w:rsidRPr="00401979">
        <w:rPr>
          <w:rFonts w:ascii="Arial" w:hAnsi="Arial" w:cs="Arial"/>
        </w:rPr>
        <w:t xml:space="preserve"> </w:t>
      </w:r>
      <w:proofErr w:type="spellStart"/>
      <w:r w:rsidRPr="00401979">
        <w:rPr>
          <w:rFonts w:ascii="Arial" w:hAnsi="Arial" w:cs="Arial"/>
        </w:rPr>
        <w:t>aqui</w:t>
      </w:r>
      <w:proofErr w:type="spellEnd"/>
      <w:r w:rsidRPr="00401979">
        <w:rPr>
          <w:rFonts w:ascii="Arial" w:hAnsi="Arial" w:cs="Arial"/>
        </w:rPr>
        <w:t xml:space="preserve"> </w:t>
      </w:r>
      <w:proofErr w:type="spellStart"/>
      <w:r w:rsidRPr="00401979">
        <w:rPr>
          <w:rFonts w:ascii="Arial" w:hAnsi="Arial" w:cs="Arial"/>
        </w:rPr>
        <w:t>previstas</w:t>
      </w:r>
      <w:proofErr w:type="spellEnd"/>
      <w:r w:rsidRPr="00401979">
        <w:rPr>
          <w:rFonts w:ascii="Arial" w:hAnsi="Arial" w:cs="Arial"/>
        </w:rPr>
        <w:t xml:space="preserve"> </w:t>
      </w:r>
      <w:proofErr w:type="spellStart"/>
      <w:r w:rsidRPr="00401979">
        <w:rPr>
          <w:rFonts w:ascii="Arial" w:hAnsi="Arial" w:cs="Arial"/>
        </w:rPr>
        <w:t>não</w:t>
      </w:r>
      <w:proofErr w:type="spellEnd"/>
      <w:r w:rsidRPr="00401979">
        <w:rPr>
          <w:rFonts w:ascii="Arial" w:hAnsi="Arial" w:cs="Arial"/>
        </w:rPr>
        <w:t xml:space="preserve"> </w:t>
      </w:r>
      <w:proofErr w:type="spellStart"/>
      <w:r w:rsidRPr="00401979">
        <w:rPr>
          <w:rFonts w:ascii="Arial" w:hAnsi="Arial" w:cs="Arial"/>
        </w:rPr>
        <w:t>têm</w:t>
      </w:r>
      <w:proofErr w:type="spellEnd"/>
      <w:r w:rsidRPr="00401979">
        <w:rPr>
          <w:rFonts w:ascii="Arial" w:hAnsi="Arial" w:cs="Arial"/>
        </w:rPr>
        <w:t xml:space="preserve"> </w:t>
      </w:r>
      <w:proofErr w:type="spellStart"/>
      <w:r w:rsidRPr="00401979">
        <w:rPr>
          <w:rFonts w:ascii="Arial" w:hAnsi="Arial" w:cs="Arial"/>
        </w:rPr>
        <w:t>caráter</w:t>
      </w:r>
      <w:proofErr w:type="spellEnd"/>
      <w:r w:rsidRPr="00401979">
        <w:rPr>
          <w:rFonts w:ascii="Arial" w:hAnsi="Arial" w:cs="Arial"/>
        </w:rPr>
        <w:t xml:space="preserve"> </w:t>
      </w:r>
      <w:proofErr w:type="spellStart"/>
      <w:r w:rsidRPr="00401979">
        <w:rPr>
          <w:rFonts w:ascii="Arial" w:hAnsi="Arial" w:cs="Arial"/>
        </w:rPr>
        <w:t>compensatório</w:t>
      </w:r>
      <w:proofErr w:type="spellEnd"/>
      <w:r w:rsidRPr="00401979">
        <w:rPr>
          <w:rFonts w:ascii="Arial" w:hAnsi="Arial" w:cs="Arial"/>
        </w:rPr>
        <w:t xml:space="preserve">, e sim </w:t>
      </w:r>
      <w:proofErr w:type="spellStart"/>
      <w:r w:rsidRPr="00401979">
        <w:rPr>
          <w:rFonts w:ascii="Arial" w:hAnsi="Arial" w:cs="Arial"/>
        </w:rPr>
        <w:t>moratório</w:t>
      </w:r>
      <w:proofErr w:type="spellEnd"/>
      <w:r w:rsidRPr="00401979">
        <w:rPr>
          <w:rFonts w:ascii="Arial" w:hAnsi="Arial" w:cs="Arial"/>
        </w:rPr>
        <w:t xml:space="preserve">; e o </w:t>
      </w:r>
      <w:proofErr w:type="spellStart"/>
      <w:r w:rsidRPr="00401979">
        <w:rPr>
          <w:rFonts w:ascii="Arial" w:hAnsi="Arial" w:cs="Arial"/>
        </w:rPr>
        <w:t>seu</w:t>
      </w:r>
      <w:proofErr w:type="spellEnd"/>
      <w:r w:rsidRPr="00401979">
        <w:rPr>
          <w:rFonts w:ascii="Arial" w:hAnsi="Arial" w:cs="Arial"/>
        </w:rPr>
        <w:t xml:space="preserve"> </w:t>
      </w:r>
      <w:proofErr w:type="spellStart"/>
      <w:r w:rsidRPr="00401979">
        <w:rPr>
          <w:rFonts w:ascii="Arial" w:hAnsi="Arial" w:cs="Arial"/>
        </w:rPr>
        <w:t>pagamento</w:t>
      </w:r>
      <w:proofErr w:type="spellEnd"/>
      <w:r w:rsidRPr="00401979">
        <w:rPr>
          <w:rFonts w:ascii="Arial" w:hAnsi="Arial" w:cs="Arial"/>
        </w:rPr>
        <w:t xml:space="preserve"> </w:t>
      </w:r>
      <w:proofErr w:type="spellStart"/>
      <w:r w:rsidRPr="00401979">
        <w:rPr>
          <w:rFonts w:ascii="Arial" w:hAnsi="Arial" w:cs="Arial"/>
        </w:rPr>
        <w:t>não</w:t>
      </w:r>
      <w:proofErr w:type="spellEnd"/>
      <w:r w:rsidRPr="00401979">
        <w:rPr>
          <w:rFonts w:ascii="Arial" w:hAnsi="Arial" w:cs="Arial"/>
        </w:rPr>
        <w:t xml:space="preserve"> </w:t>
      </w:r>
      <w:proofErr w:type="spellStart"/>
      <w:r w:rsidRPr="00401979">
        <w:rPr>
          <w:rFonts w:ascii="Arial" w:hAnsi="Arial" w:cs="Arial"/>
        </w:rPr>
        <w:t>exime</w:t>
      </w:r>
      <w:proofErr w:type="spellEnd"/>
      <w:r w:rsidRPr="00401979">
        <w:rPr>
          <w:rFonts w:ascii="Arial" w:hAnsi="Arial" w:cs="Arial"/>
        </w:rPr>
        <w:t xml:space="preserve"> o </w:t>
      </w:r>
      <w:proofErr w:type="spellStart"/>
      <w:r w:rsidRPr="00401979">
        <w:rPr>
          <w:rFonts w:ascii="Arial" w:hAnsi="Arial" w:cs="Arial"/>
        </w:rPr>
        <w:t>contratado</w:t>
      </w:r>
      <w:proofErr w:type="spellEnd"/>
      <w:r w:rsidRPr="00401979">
        <w:rPr>
          <w:rFonts w:ascii="Arial" w:hAnsi="Arial" w:cs="Arial"/>
        </w:rPr>
        <w:t xml:space="preserve"> da </w:t>
      </w:r>
      <w:proofErr w:type="spellStart"/>
      <w:r w:rsidRPr="00401979">
        <w:rPr>
          <w:rFonts w:ascii="Arial" w:hAnsi="Arial" w:cs="Arial"/>
        </w:rPr>
        <w:t>reparação</w:t>
      </w:r>
      <w:proofErr w:type="spellEnd"/>
      <w:r w:rsidRPr="00401979">
        <w:rPr>
          <w:rFonts w:ascii="Arial" w:hAnsi="Arial" w:cs="Arial"/>
        </w:rPr>
        <w:t xml:space="preserve"> dos </w:t>
      </w:r>
      <w:proofErr w:type="spellStart"/>
      <w:r w:rsidRPr="00401979">
        <w:rPr>
          <w:rFonts w:ascii="Arial" w:hAnsi="Arial" w:cs="Arial"/>
        </w:rPr>
        <w:t>eventuais</w:t>
      </w:r>
      <w:proofErr w:type="spellEnd"/>
      <w:r w:rsidRPr="00401979">
        <w:rPr>
          <w:rFonts w:ascii="Arial" w:hAnsi="Arial" w:cs="Arial"/>
        </w:rPr>
        <w:t xml:space="preserve"> </w:t>
      </w:r>
      <w:proofErr w:type="spellStart"/>
      <w:r w:rsidRPr="00401979">
        <w:rPr>
          <w:rFonts w:ascii="Arial" w:hAnsi="Arial" w:cs="Arial"/>
        </w:rPr>
        <w:t>danos</w:t>
      </w:r>
      <w:proofErr w:type="spellEnd"/>
      <w:r w:rsidRPr="00401979">
        <w:rPr>
          <w:rFonts w:ascii="Arial" w:hAnsi="Arial" w:cs="Arial"/>
        </w:rPr>
        <w:t xml:space="preserve">, </w:t>
      </w:r>
      <w:proofErr w:type="spellStart"/>
      <w:r w:rsidRPr="00401979">
        <w:rPr>
          <w:rFonts w:ascii="Arial" w:hAnsi="Arial" w:cs="Arial"/>
        </w:rPr>
        <w:t>perdas</w:t>
      </w:r>
      <w:proofErr w:type="spellEnd"/>
      <w:r w:rsidRPr="00401979">
        <w:rPr>
          <w:rFonts w:ascii="Arial" w:hAnsi="Arial" w:cs="Arial"/>
        </w:rPr>
        <w:t xml:space="preserve"> </w:t>
      </w:r>
      <w:proofErr w:type="spellStart"/>
      <w:r w:rsidRPr="00401979">
        <w:rPr>
          <w:rFonts w:ascii="Arial" w:hAnsi="Arial" w:cs="Arial"/>
        </w:rPr>
        <w:t>ou</w:t>
      </w:r>
      <w:proofErr w:type="spellEnd"/>
      <w:r w:rsidRPr="00401979">
        <w:rPr>
          <w:rFonts w:ascii="Arial" w:hAnsi="Arial" w:cs="Arial"/>
        </w:rPr>
        <w:t xml:space="preserve"> </w:t>
      </w:r>
      <w:proofErr w:type="spellStart"/>
      <w:r w:rsidRPr="00401979">
        <w:rPr>
          <w:rFonts w:ascii="Arial" w:hAnsi="Arial" w:cs="Arial"/>
        </w:rPr>
        <w:t>prejuízos</w:t>
      </w:r>
      <w:proofErr w:type="spellEnd"/>
      <w:r w:rsidRPr="00401979">
        <w:rPr>
          <w:rFonts w:ascii="Arial" w:hAnsi="Arial" w:cs="Arial"/>
        </w:rPr>
        <w:t xml:space="preserve"> que </w:t>
      </w:r>
      <w:proofErr w:type="spellStart"/>
      <w:r w:rsidRPr="00401979">
        <w:rPr>
          <w:rFonts w:ascii="Arial" w:hAnsi="Arial" w:cs="Arial"/>
        </w:rPr>
        <w:t>seu</w:t>
      </w:r>
      <w:proofErr w:type="spellEnd"/>
      <w:r w:rsidRPr="00401979">
        <w:rPr>
          <w:rFonts w:ascii="Arial" w:hAnsi="Arial" w:cs="Arial"/>
        </w:rPr>
        <w:t xml:space="preserve"> </w:t>
      </w:r>
      <w:proofErr w:type="spellStart"/>
      <w:r w:rsidRPr="00401979">
        <w:rPr>
          <w:rFonts w:ascii="Arial" w:hAnsi="Arial" w:cs="Arial"/>
        </w:rPr>
        <w:t>ato</w:t>
      </w:r>
      <w:proofErr w:type="spellEnd"/>
      <w:r w:rsidRPr="00401979">
        <w:rPr>
          <w:rFonts w:ascii="Arial" w:hAnsi="Arial" w:cs="Arial"/>
        </w:rPr>
        <w:t xml:space="preserve"> </w:t>
      </w:r>
      <w:proofErr w:type="spellStart"/>
      <w:r w:rsidRPr="00401979">
        <w:rPr>
          <w:rFonts w:ascii="Arial" w:hAnsi="Arial" w:cs="Arial"/>
        </w:rPr>
        <w:t>punível</w:t>
      </w:r>
      <w:proofErr w:type="spellEnd"/>
      <w:r w:rsidRPr="00401979">
        <w:rPr>
          <w:rFonts w:ascii="Arial" w:hAnsi="Arial" w:cs="Arial"/>
        </w:rPr>
        <w:t xml:space="preserve"> </w:t>
      </w:r>
      <w:proofErr w:type="spellStart"/>
      <w:r w:rsidRPr="00401979">
        <w:rPr>
          <w:rFonts w:ascii="Arial" w:hAnsi="Arial" w:cs="Arial"/>
        </w:rPr>
        <w:t>venha</w:t>
      </w:r>
      <w:proofErr w:type="spellEnd"/>
      <w:r w:rsidRPr="00401979">
        <w:rPr>
          <w:rFonts w:ascii="Arial" w:hAnsi="Arial" w:cs="Arial"/>
        </w:rPr>
        <w:t xml:space="preserve"> </w:t>
      </w:r>
      <w:proofErr w:type="spellStart"/>
      <w:r w:rsidRPr="00401979">
        <w:rPr>
          <w:rFonts w:ascii="Arial" w:hAnsi="Arial" w:cs="Arial"/>
        </w:rPr>
        <w:t>acarretar</w:t>
      </w:r>
      <w:proofErr w:type="spellEnd"/>
      <w:r w:rsidRPr="00401979">
        <w:rPr>
          <w:rFonts w:ascii="Arial" w:hAnsi="Arial" w:cs="Arial"/>
        </w:rPr>
        <w:t xml:space="preserve"> à CONTRATANTE </w:t>
      </w:r>
      <w:proofErr w:type="spellStart"/>
      <w:r w:rsidRPr="00401979">
        <w:rPr>
          <w:rFonts w:ascii="Arial" w:hAnsi="Arial" w:cs="Arial"/>
        </w:rPr>
        <w:t>ou</w:t>
      </w:r>
      <w:proofErr w:type="spellEnd"/>
      <w:r w:rsidRPr="00401979">
        <w:rPr>
          <w:rFonts w:ascii="Arial" w:hAnsi="Arial" w:cs="Arial"/>
        </w:rPr>
        <w:t xml:space="preserve"> a </w:t>
      </w:r>
      <w:proofErr w:type="spellStart"/>
      <w:r w:rsidRPr="00401979">
        <w:rPr>
          <w:rFonts w:ascii="Arial" w:hAnsi="Arial" w:cs="Arial"/>
        </w:rPr>
        <w:t>terceiros</w:t>
      </w:r>
      <w:proofErr w:type="spellEnd"/>
      <w:r w:rsidRPr="00401979">
        <w:rPr>
          <w:rFonts w:ascii="Arial" w:hAnsi="Arial" w:cs="Arial"/>
        </w:rPr>
        <w:t>.</w:t>
      </w:r>
    </w:p>
    <w:p w14:paraId="04144B89" w14:textId="77777777" w:rsidR="004E0DC0" w:rsidRPr="00401979" w:rsidRDefault="004E0DC0" w:rsidP="004E0DC0">
      <w:pPr>
        <w:jc w:val="both"/>
        <w:rPr>
          <w:rFonts w:ascii="Arial" w:hAnsi="Arial" w:cs="Arial"/>
        </w:rPr>
      </w:pPr>
    </w:p>
    <w:p w14:paraId="19A27886" w14:textId="77777777" w:rsidR="004E0DC0" w:rsidRPr="00401979" w:rsidRDefault="004E0DC0" w:rsidP="004E0DC0">
      <w:pPr>
        <w:jc w:val="both"/>
        <w:rPr>
          <w:rFonts w:ascii="Arial" w:hAnsi="Arial" w:cs="Arial"/>
        </w:rPr>
      </w:pPr>
      <w:r w:rsidRPr="00401979">
        <w:rPr>
          <w:rFonts w:ascii="Arial" w:hAnsi="Arial" w:cs="Arial"/>
        </w:rPr>
        <w:t xml:space="preserve">7.2.2. As </w:t>
      </w:r>
      <w:proofErr w:type="spellStart"/>
      <w:r w:rsidRPr="00401979">
        <w:rPr>
          <w:rFonts w:ascii="Arial" w:hAnsi="Arial" w:cs="Arial"/>
        </w:rPr>
        <w:t>importâncias</w:t>
      </w:r>
      <w:proofErr w:type="spellEnd"/>
      <w:r w:rsidRPr="00401979">
        <w:rPr>
          <w:rFonts w:ascii="Arial" w:hAnsi="Arial" w:cs="Arial"/>
        </w:rPr>
        <w:t xml:space="preserve"> </w:t>
      </w:r>
      <w:proofErr w:type="spellStart"/>
      <w:r w:rsidRPr="00401979">
        <w:rPr>
          <w:rFonts w:ascii="Arial" w:hAnsi="Arial" w:cs="Arial"/>
        </w:rPr>
        <w:t>relativas</w:t>
      </w:r>
      <w:proofErr w:type="spellEnd"/>
      <w:r w:rsidRPr="00401979">
        <w:rPr>
          <w:rFonts w:ascii="Arial" w:hAnsi="Arial" w:cs="Arial"/>
        </w:rPr>
        <w:t xml:space="preserve"> </w:t>
      </w:r>
      <w:proofErr w:type="spellStart"/>
      <w:r w:rsidRPr="00401979">
        <w:rPr>
          <w:rFonts w:ascii="Arial" w:hAnsi="Arial" w:cs="Arial"/>
        </w:rPr>
        <w:t>às</w:t>
      </w:r>
      <w:proofErr w:type="spellEnd"/>
      <w:r w:rsidRPr="00401979">
        <w:rPr>
          <w:rFonts w:ascii="Arial" w:hAnsi="Arial" w:cs="Arial"/>
        </w:rPr>
        <w:t xml:space="preserve"> </w:t>
      </w:r>
      <w:proofErr w:type="spellStart"/>
      <w:r w:rsidRPr="00401979">
        <w:rPr>
          <w:rFonts w:ascii="Arial" w:hAnsi="Arial" w:cs="Arial"/>
        </w:rPr>
        <w:t>multas</w:t>
      </w:r>
      <w:proofErr w:type="spellEnd"/>
      <w:r w:rsidRPr="00401979">
        <w:rPr>
          <w:rFonts w:ascii="Arial" w:hAnsi="Arial" w:cs="Arial"/>
        </w:rPr>
        <w:t xml:space="preserve"> </w:t>
      </w:r>
      <w:proofErr w:type="spellStart"/>
      <w:r w:rsidRPr="00401979">
        <w:rPr>
          <w:rFonts w:ascii="Arial" w:hAnsi="Arial" w:cs="Arial"/>
        </w:rPr>
        <w:t>aplicadas</w:t>
      </w:r>
      <w:proofErr w:type="spellEnd"/>
      <w:r w:rsidRPr="00401979">
        <w:rPr>
          <w:rFonts w:ascii="Arial" w:hAnsi="Arial" w:cs="Arial"/>
        </w:rPr>
        <w:t xml:space="preserve">, se </w:t>
      </w:r>
      <w:proofErr w:type="spellStart"/>
      <w:r w:rsidRPr="00401979">
        <w:rPr>
          <w:rFonts w:ascii="Arial" w:hAnsi="Arial" w:cs="Arial"/>
        </w:rPr>
        <w:t>não</w:t>
      </w:r>
      <w:proofErr w:type="spellEnd"/>
      <w:r w:rsidRPr="00401979">
        <w:rPr>
          <w:rFonts w:ascii="Arial" w:hAnsi="Arial" w:cs="Arial"/>
        </w:rPr>
        <w:t xml:space="preserve"> </w:t>
      </w:r>
      <w:proofErr w:type="spellStart"/>
      <w:r w:rsidRPr="00401979">
        <w:rPr>
          <w:rFonts w:ascii="Arial" w:hAnsi="Arial" w:cs="Arial"/>
        </w:rPr>
        <w:t>quitadas</w:t>
      </w:r>
      <w:proofErr w:type="spellEnd"/>
      <w:r w:rsidRPr="00401979">
        <w:rPr>
          <w:rFonts w:ascii="Arial" w:hAnsi="Arial" w:cs="Arial"/>
        </w:rPr>
        <w:t xml:space="preserve"> </w:t>
      </w:r>
      <w:proofErr w:type="spellStart"/>
      <w:r w:rsidRPr="00401979">
        <w:rPr>
          <w:rFonts w:ascii="Arial" w:hAnsi="Arial" w:cs="Arial"/>
        </w:rPr>
        <w:t>diretamente</w:t>
      </w:r>
      <w:proofErr w:type="spellEnd"/>
      <w:r w:rsidRPr="00401979">
        <w:rPr>
          <w:rFonts w:ascii="Arial" w:hAnsi="Arial" w:cs="Arial"/>
        </w:rPr>
        <w:t xml:space="preserve"> </w:t>
      </w:r>
      <w:proofErr w:type="spellStart"/>
      <w:r w:rsidRPr="00401979">
        <w:rPr>
          <w:rFonts w:ascii="Arial" w:hAnsi="Arial" w:cs="Arial"/>
        </w:rPr>
        <w:t>pelo</w:t>
      </w:r>
      <w:proofErr w:type="spellEnd"/>
      <w:r w:rsidRPr="00401979">
        <w:rPr>
          <w:rFonts w:ascii="Arial" w:hAnsi="Arial" w:cs="Arial"/>
        </w:rPr>
        <w:t xml:space="preserve"> CONTRATADO, ser-</w:t>
      </w:r>
      <w:proofErr w:type="spellStart"/>
      <w:r w:rsidRPr="00401979">
        <w:rPr>
          <w:rFonts w:ascii="Arial" w:hAnsi="Arial" w:cs="Arial"/>
        </w:rPr>
        <w:t>lhe</w:t>
      </w:r>
      <w:proofErr w:type="spellEnd"/>
      <w:r w:rsidRPr="00401979">
        <w:rPr>
          <w:rFonts w:ascii="Arial" w:hAnsi="Arial" w:cs="Arial"/>
        </w:rPr>
        <w:t>-</w:t>
      </w:r>
      <w:proofErr w:type="spellStart"/>
      <w:r w:rsidRPr="00401979">
        <w:rPr>
          <w:rFonts w:ascii="Arial" w:hAnsi="Arial" w:cs="Arial"/>
        </w:rPr>
        <w:t>ão</w:t>
      </w:r>
      <w:proofErr w:type="spellEnd"/>
      <w:r w:rsidRPr="00401979">
        <w:rPr>
          <w:rFonts w:ascii="Arial" w:hAnsi="Arial" w:cs="Arial"/>
        </w:rPr>
        <w:t xml:space="preserve"> </w:t>
      </w:r>
      <w:proofErr w:type="spellStart"/>
      <w:r w:rsidRPr="00401979">
        <w:rPr>
          <w:rFonts w:ascii="Arial" w:hAnsi="Arial" w:cs="Arial"/>
        </w:rPr>
        <w:t>descontadas</w:t>
      </w:r>
      <w:proofErr w:type="spellEnd"/>
      <w:r w:rsidRPr="00401979">
        <w:rPr>
          <w:rFonts w:ascii="Arial" w:hAnsi="Arial" w:cs="Arial"/>
        </w:rPr>
        <w:t xml:space="preserve"> do </w:t>
      </w:r>
      <w:proofErr w:type="spellStart"/>
      <w:r w:rsidRPr="00401979">
        <w:rPr>
          <w:rFonts w:ascii="Arial" w:hAnsi="Arial" w:cs="Arial"/>
        </w:rPr>
        <w:t>primeiro</w:t>
      </w:r>
      <w:proofErr w:type="spellEnd"/>
      <w:r w:rsidRPr="00401979">
        <w:rPr>
          <w:rFonts w:ascii="Arial" w:hAnsi="Arial" w:cs="Arial"/>
        </w:rPr>
        <w:t xml:space="preserve"> </w:t>
      </w:r>
      <w:proofErr w:type="spellStart"/>
      <w:r w:rsidRPr="00401979">
        <w:rPr>
          <w:rFonts w:ascii="Arial" w:hAnsi="Arial" w:cs="Arial"/>
        </w:rPr>
        <w:t>pagamento</w:t>
      </w:r>
      <w:proofErr w:type="spellEnd"/>
      <w:r w:rsidRPr="00401979">
        <w:rPr>
          <w:rFonts w:ascii="Arial" w:hAnsi="Arial" w:cs="Arial"/>
        </w:rPr>
        <w:t xml:space="preserve"> a que </w:t>
      </w:r>
      <w:proofErr w:type="spellStart"/>
      <w:r w:rsidRPr="00401979">
        <w:rPr>
          <w:rFonts w:ascii="Arial" w:hAnsi="Arial" w:cs="Arial"/>
        </w:rPr>
        <w:t>tiver</w:t>
      </w:r>
      <w:proofErr w:type="spellEnd"/>
      <w:r w:rsidRPr="00401979">
        <w:rPr>
          <w:rFonts w:ascii="Arial" w:hAnsi="Arial" w:cs="Arial"/>
        </w:rPr>
        <w:t xml:space="preserve"> </w:t>
      </w:r>
      <w:proofErr w:type="spellStart"/>
      <w:r w:rsidRPr="00401979">
        <w:rPr>
          <w:rFonts w:ascii="Arial" w:hAnsi="Arial" w:cs="Arial"/>
        </w:rPr>
        <w:t>direito</w:t>
      </w:r>
      <w:proofErr w:type="spellEnd"/>
      <w:r w:rsidRPr="00401979">
        <w:rPr>
          <w:rFonts w:ascii="Arial" w:hAnsi="Arial" w:cs="Arial"/>
        </w:rPr>
        <w:t>.</w:t>
      </w:r>
    </w:p>
    <w:p w14:paraId="08F67789" w14:textId="77777777" w:rsidR="004E0DC0" w:rsidRPr="00401979" w:rsidRDefault="004E0DC0" w:rsidP="004E0DC0">
      <w:pPr>
        <w:jc w:val="both"/>
        <w:rPr>
          <w:rFonts w:ascii="Arial" w:hAnsi="Arial" w:cs="Arial"/>
        </w:rPr>
      </w:pPr>
    </w:p>
    <w:p w14:paraId="725487DA" w14:textId="77777777" w:rsidR="004E0DC0" w:rsidRPr="00401979" w:rsidRDefault="004E0DC0" w:rsidP="004E0DC0">
      <w:pPr>
        <w:jc w:val="both"/>
        <w:rPr>
          <w:rFonts w:ascii="Arial" w:hAnsi="Arial" w:cs="Arial"/>
        </w:rPr>
      </w:pPr>
      <w:r w:rsidRPr="00401979">
        <w:rPr>
          <w:rFonts w:ascii="Arial" w:hAnsi="Arial" w:cs="Arial"/>
        </w:rPr>
        <w:t xml:space="preserve">7.2.3. O CONTRATADO é </w:t>
      </w:r>
      <w:proofErr w:type="spellStart"/>
      <w:r w:rsidRPr="00401979">
        <w:rPr>
          <w:rFonts w:ascii="Arial" w:hAnsi="Arial" w:cs="Arial"/>
        </w:rPr>
        <w:t>responsável</w:t>
      </w:r>
      <w:proofErr w:type="spellEnd"/>
      <w:r w:rsidRPr="00401979">
        <w:rPr>
          <w:rFonts w:ascii="Arial" w:hAnsi="Arial" w:cs="Arial"/>
        </w:rPr>
        <w:t xml:space="preserve"> </w:t>
      </w:r>
      <w:proofErr w:type="spellStart"/>
      <w:r w:rsidRPr="00401979">
        <w:rPr>
          <w:rFonts w:ascii="Arial" w:hAnsi="Arial" w:cs="Arial"/>
        </w:rPr>
        <w:t>pelos</w:t>
      </w:r>
      <w:proofErr w:type="spellEnd"/>
      <w:r w:rsidRPr="00401979">
        <w:rPr>
          <w:rFonts w:ascii="Arial" w:hAnsi="Arial" w:cs="Arial"/>
        </w:rPr>
        <w:t xml:space="preserve"> </w:t>
      </w:r>
      <w:proofErr w:type="spellStart"/>
      <w:r w:rsidRPr="00401979">
        <w:rPr>
          <w:rFonts w:ascii="Arial" w:hAnsi="Arial" w:cs="Arial"/>
        </w:rPr>
        <w:t>danos</w:t>
      </w:r>
      <w:proofErr w:type="spellEnd"/>
      <w:r w:rsidRPr="00401979">
        <w:rPr>
          <w:rFonts w:ascii="Arial" w:hAnsi="Arial" w:cs="Arial"/>
        </w:rPr>
        <w:t xml:space="preserve"> </w:t>
      </w:r>
      <w:proofErr w:type="spellStart"/>
      <w:r w:rsidRPr="00401979">
        <w:rPr>
          <w:rFonts w:ascii="Arial" w:hAnsi="Arial" w:cs="Arial"/>
        </w:rPr>
        <w:t>causados</w:t>
      </w:r>
      <w:proofErr w:type="spellEnd"/>
      <w:r w:rsidRPr="00401979">
        <w:rPr>
          <w:rFonts w:ascii="Arial" w:hAnsi="Arial" w:cs="Arial"/>
        </w:rPr>
        <w:t xml:space="preserve"> </w:t>
      </w:r>
      <w:proofErr w:type="spellStart"/>
      <w:r w:rsidRPr="00401979">
        <w:rPr>
          <w:rFonts w:ascii="Arial" w:hAnsi="Arial" w:cs="Arial"/>
        </w:rPr>
        <w:t>diretamente</w:t>
      </w:r>
      <w:proofErr w:type="spellEnd"/>
      <w:r w:rsidRPr="00401979">
        <w:rPr>
          <w:rFonts w:ascii="Arial" w:hAnsi="Arial" w:cs="Arial"/>
        </w:rPr>
        <w:t xml:space="preserve"> à CONTRATANTE </w:t>
      </w:r>
      <w:proofErr w:type="spellStart"/>
      <w:r w:rsidRPr="00401979">
        <w:rPr>
          <w:rFonts w:ascii="Arial" w:hAnsi="Arial" w:cs="Arial"/>
        </w:rPr>
        <w:t>ou</w:t>
      </w:r>
      <w:proofErr w:type="spellEnd"/>
      <w:r w:rsidRPr="00401979">
        <w:rPr>
          <w:rFonts w:ascii="Arial" w:hAnsi="Arial" w:cs="Arial"/>
        </w:rPr>
        <w:t xml:space="preserve"> a </w:t>
      </w:r>
      <w:proofErr w:type="spellStart"/>
      <w:r w:rsidRPr="00401979">
        <w:rPr>
          <w:rFonts w:ascii="Arial" w:hAnsi="Arial" w:cs="Arial"/>
        </w:rPr>
        <w:t>terceiros</w:t>
      </w:r>
      <w:proofErr w:type="spellEnd"/>
      <w:r w:rsidRPr="00401979">
        <w:rPr>
          <w:rFonts w:ascii="Arial" w:hAnsi="Arial" w:cs="Arial"/>
        </w:rPr>
        <w:t xml:space="preserve">, </w:t>
      </w:r>
      <w:proofErr w:type="spellStart"/>
      <w:r w:rsidRPr="00401979">
        <w:rPr>
          <w:rFonts w:ascii="Arial" w:hAnsi="Arial" w:cs="Arial"/>
        </w:rPr>
        <w:t>decorrentes</w:t>
      </w:r>
      <w:proofErr w:type="spellEnd"/>
      <w:r w:rsidRPr="00401979">
        <w:rPr>
          <w:rFonts w:ascii="Arial" w:hAnsi="Arial" w:cs="Arial"/>
        </w:rPr>
        <w:t xml:space="preserve"> de </w:t>
      </w:r>
      <w:proofErr w:type="spellStart"/>
      <w:r w:rsidRPr="00401979">
        <w:rPr>
          <w:rFonts w:ascii="Arial" w:hAnsi="Arial" w:cs="Arial"/>
        </w:rPr>
        <w:t>sua</w:t>
      </w:r>
      <w:proofErr w:type="spellEnd"/>
      <w:r w:rsidRPr="00401979">
        <w:rPr>
          <w:rFonts w:ascii="Arial" w:hAnsi="Arial" w:cs="Arial"/>
        </w:rPr>
        <w:t xml:space="preserve"> culpa </w:t>
      </w:r>
      <w:proofErr w:type="spellStart"/>
      <w:r w:rsidRPr="00401979">
        <w:rPr>
          <w:rFonts w:ascii="Arial" w:hAnsi="Arial" w:cs="Arial"/>
        </w:rPr>
        <w:t>ou</w:t>
      </w:r>
      <w:proofErr w:type="spellEnd"/>
      <w:r w:rsidRPr="00401979">
        <w:rPr>
          <w:rFonts w:ascii="Arial" w:hAnsi="Arial" w:cs="Arial"/>
        </w:rPr>
        <w:t xml:space="preserve"> </w:t>
      </w:r>
      <w:proofErr w:type="spellStart"/>
      <w:r w:rsidRPr="00401979">
        <w:rPr>
          <w:rFonts w:ascii="Arial" w:hAnsi="Arial" w:cs="Arial"/>
        </w:rPr>
        <w:t>dolo</w:t>
      </w:r>
      <w:proofErr w:type="spellEnd"/>
      <w:r w:rsidRPr="00401979">
        <w:rPr>
          <w:rFonts w:ascii="Arial" w:hAnsi="Arial" w:cs="Arial"/>
        </w:rPr>
        <w:t xml:space="preserve"> </w:t>
      </w:r>
      <w:proofErr w:type="spellStart"/>
      <w:r w:rsidRPr="00401979">
        <w:rPr>
          <w:rFonts w:ascii="Arial" w:hAnsi="Arial" w:cs="Arial"/>
        </w:rPr>
        <w:t>na</w:t>
      </w:r>
      <w:proofErr w:type="spellEnd"/>
      <w:r w:rsidRPr="00401979">
        <w:rPr>
          <w:rFonts w:ascii="Arial" w:hAnsi="Arial" w:cs="Arial"/>
        </w:rPr>
        <w:t xml:space="preserve"> </w:t>
      </w:r>
      <w:proofErr w:type="spellStart"/>
      <w:r w:rsidRPr="00401979">
        <w:rPr>
          <w:rFonts w:ascii="Arial" w:hAnsi="Arial" w:cs="Arial"/>
        </w:rPr>
        <w:t>execução</w:t>
      </w:r>
      <w:proofErr w:type="spellEnd"/>
      <w:r w:rsidRPr="00401979">
        <w:rPr>
          <w:rFonts w:ascii="Arial" w:hAnsi="Arial" w:cs="Arial"/>
        </w:rPr>
        <w:t xml:space="preserve"> do </w:t>
      </w:r>
      <w:proofErr w:type="spellStart"/>
      <w:r w:rsidRPr="00401979">
        <w:rPr>
          <w:rFonts w:ascii="Arial" w:hAnsi="Arial" w:cs="Arial"/>
        </w:rPr>
        <w:t>contrato</w:t>
      </w:r>
      <w:proofErr w:type="spellEnd"/>
      <w:r w:rsidRPr="00401979">
        <w:rPr>
          <w:rFonts w:ascii="Arial" w:hAnsi="Arial" w:cs="Arial"/>
        </w:rPr>
        <w:t xml:space="preserve">, </w:t>
      </w:r>
      <w:proofErr w:type="spellStart"/>
      <w:r w:rsidRPr="00401979">
        <w:rPr>
          <w:rFonts w:ascii="Arial" w:hAnsi="Arial" w:cs="Arial"/>
        </w:rPr>
        <w:t>não</w:t>
      </w:r>
      <w:proofErr w:type="spellEnd"/>
      <w:r w:rsidRPr="00401979">
        <w:rPr>
          <w:rFonts w:ascii="Arial" w:hAnsi="Arial" w:cs="Arial"/>
        </w:rPr>
        <w:t xml:space="preserve"> </w:t>
      </w:r>
      <w:proofErr w:type="spellStart"/>
      <w:r w:rsidRPr="00401979">
        <w:rPr>
          <w:rFonts w:ascii="Arial" w:hAnsi="Arial" w:cs="Arial"/>
        </w:rPr>
        <w:t>excluindo</w:t>
      </w:r>
      <w:proofErr w:type="spellEnd"/>
      <w:r w:rsidRPr="00401979">
        <w:rPr>
          <w:rFonts w:ascii="Arial" w:hAnsi="Arial" w:cs="Arial"/>
        </w:rPr>
        <w:t xml:space="preserve"> </w:t>
      </w:r>
      <w:proofErr w:type="spellStart"/>
      <w:r w:rsidRPr="00401979">
        <w:rPr>
          <w:rFonts w:ascii="Arial" w:hAnsi="Arial" w:cs="Arial"/>
        </w:rPr>
        <w:t>ou</w:t>
      </w:r>
      <w:proofErr w:type="spellEnd"/>
      <w:r w:rsidRPr="00401979">
        <w:rPr>
          <w:rFonts w:ascii="Arial" w:hAnsi="Arial" w:cs="Arial"/>
        </w:rPr>
        <w:t xml:space="preserve"> </w:t>
      </w:r>
      <w:proofErr w:type="spellStart"/>
      <w:r w:rsidRPr="00401979">
        <w:rPr>
          <w:rFonts w:ascii="Arial" w:hAnsi="Arial" w:cs="Arial"/>
        </w:rPr>
        <w:t>reduzindo</w:t>
      </w:r>
      <w:proofErr w:type="spellEnd"/>
      <w:r w:rsidRPr="00401979">
        <w:rPr>
          <w:rFonts w:ascii="Arial" w:hAnsi="Arial" w:cs="Arial"/>
        </w:rPr>
        <w:t xml:space="preserve"> </w:t>
      </w:r>
      <w:proofErr w:type="spellStart"/>
      <w:r w:rsidRPr="00401979">
        <w:rPr>
          <w:rFonts w:ascii="Arial" w:hAnsi="Arial" w:cs="Arial"/>
        </w:rPr>
        <w:t>essa</w:t>
      </w:r>
      <w:proofErr w:type="spellEnd"/>
      <w:r w:rsidRPr="00401979">
        <w:rPr>
          <w:rFonts w:ascii="Arial" w:hAnsi="Arial" w:cs="Arial"/>
        </w:rPr>
        <w:t xml:space="preserve"> </w:t>
      </w:r>
      <w:proofErr w:type="spellStart"/>
      <w:r w:rsidRPr="00401979">
        <w:rPr>
          <w:rFonts w:ascii="Arial" w:hAnsi="Arial" w:cs="Arial"/>
        </w:rPr>
        <w:t>responsabilidade</w:t>
      </w:r>
      <w:proofErr w:type="spellEnd"/>
      <w:r w:rsidRPr="00401979">
        <w:rPr>
          <w:rFonts w:ascii="Arial" w:hAnsi="Arial" w:cs="Arial"/>
        </w:rPr>
        <w:t xml:space="preserve"> à </w:t>
      </w:r>
      <w:proofErr w:type="spellStart"/>
      <w:r w:rsidRPr="00401979">
        <w:rPr>
          <w:rFonts w:ascii="Arial" w:hAnsi="Arial" w:cs="Arial"/>
        </w:rPr>
        <w:t>fiscalização</w:t>
      </w:r>
      <w:proofErr w:type="spellEnd"/>
      <w:r w:rsidRPr="00401979">
        <w:rPr>
          <w:rFonts w:ascii="Arial" w:hAnsi="Arial" w:cs="Arial"/>
        </w:rPr>
        <w:t xml:space="preserve"> </w:t>
      </w:r>
      <w:proofErr w:type="spellStart"/>
      <w:r w:rsidRPr="00401979">
        <w:rPr>
          <w:rFonts w:ascii="Arial" w:hAnsi="Arial" w:cs="Arial"/>
        </w:rPr>
        <w:t>ou</w:t>
      </w:r>
      <w:proofErr w:type="spellEnd"/>
      <w:r w:rsidRPr="00401979">
        <w:rPr>
          <w:rFonts w:ascii="Arial" w:hAnsi="Arial" w:cs="Arial"/>
        </w:rPr>
        <w:t xml:space="preserve"> </w:t>
      </w:r>
      <w:proofErr w:type="spellStart"/>
      <w:r w:rsidRPr="00401979">
        <w:rPr>
          <w:rFonts w:ascii="Arial" w:hAnsi="Arial" w:cs="Arial"/>
        </w:rPr>
        <w:t>acompanhamento</w:t>
      </w:r>
      <w:proofErr w:type="spellEnd"/>
      <w:r w:rsidRPr="00401979">
        <w:rPr>
          <w:rFonts w:ascii="Arial" w:hAnsi="Arial" w:cs="Arial"/>
        </w:rPr>
        <w:t xml:space="preserve"> pela CONTRATANTE.</w:t>
      </w:r>
    </w:p>
    <w:p w14:paraId="2FECA22B" w14:textId="77777777" w:rsidR="004E0DC0" w:rsidRPr="00401979" w:rsidRDefault="004E0DC0" w:rsidP="004E0DC0">
      <w:pPr>
        <w:jc w:val="both"/>
        <w:rPr>
          <w:rFonts w:ascii="Arial" w:hAnsi="Arial" w:cs="Arial"/>
        </w:rPr>
      </w:pPr>
    </w:p>
    <w:p w14:paraId="24161BB9" w14:textId="77777777" w:rsidR="004E0DC0" w:rsidRPr="0049503D" w:rsidRDefault="004E0DC0" w:rsidP="004E0DC0">
      <w:pPr>
        <w:jc w:val="both"/>
        <w:rPr>
          <w:rFonts w:ascii="Arial" w:hAnsi="Arial" w:cs="Arial"/>
          <w:b/>
        </w:rPr>
      </w:pPr>
      <w:r w:rsidRPr="0049503D">
        <w:rPr>
          <w:rFonts w:ascii="Arial" w:hAnsi="Arial" w:cs="Arial"/>
          <w:b/>
        </w:rPr>
        <w:t>8. DO FORO</w:t>
      </w:r>
      <w:r>
        <w:rPr>
          <w:rFonts w:ascii="Arial" w:hAnsi="Arial" w:cs="Arial"/>
          <w:b/>
        </w:rPr>
        <w:t>:</w:t>
      </w:r>
    </w:p>
    <w:p w14:paraId="7F324259" w14:textId="77777777" w:rsidR="004E0DC0" w:rsidRPr="00401979" w:rsidRDefault="004E0DC0" w:rsidP="004E0DC0">
      <w:pPr>
        <w:pStyle w:val="Ttulo2"/>
        <w:spacing w:before="0"/>
        <w:rPr>
          <w:rFonts w:ascii="Arial" w:hAnsi="Arial" w:cs="Arial"/>
          <w:sz w:val="24"/>
          <w:szCs w:val="24"/>
        </w:rPr>
      </w:pPr>
    </w:p>
    <w:p w14:paraId="46284EBC" w14:textId="77777777" w:rsidR="004E0DC0" w:rsidRPr="00401979" w:rsidRDefault="004E0DC0" w:rsidP="004E0DC0">
      <w:pPr>
        <w:jc w:val="both"/>
        <w:rPr>
          <w:rFonts w:ascii="Arial" w:hAnsi="Arial" w:cs="Arial"/>
        </w:rPr>
      </w:pPr>
      <w:r w:rsidRPr="00401979">
        <w:rPr>
          <w:rFonts w:ascii="Arial" w:hAnsi="Arial" w:cs="Arial"/>
        </w:rPr>
        <w:t xml:space="preserve">8.1. </w:t>
      </w:r>
      <w:proofErr w:type="spellStart"/>
      <w:r w:rsidRPr="00401979">
        <w:rPr>
          <w:rFonts w:ascii="Arial" w:hAnsi="Arial" w:cs="Arial"/>
        </w:rPr>
        <w:t>Fica</w:t>
      </w:r>
      <w:proofErr w:type="spellEnd"/>
      <w:r w:rsidRPr="00401979">
        <w:rPr>
          <w:rFonts w:ascii="Arial" w:hAnsi="Arial" w:cs="Arial"/>
        </w:rPr>
        <w:t xml:space="preserve"> </w:t>
      </w:r>
      <w:proofErr w:type="spellStart"/>
      <w:r w:rsidRPr="00401979">
        <w:rPr>
          <w:rFonts w:ascii="Arial" w:hAnsi="Arial" w:cs="Arial"/>
        </w:rPr>
        <w:t>eleito</w:t>
      </w:r>
      <w:proofErr w:type="spellEnd"/>
      <w:r w:rsidRPr="00401979">
        <w:rPr>
          <w:rFonts w:ascii="Arial" w:hAnsi="Arial" w:cs="Arial"/>
        </w:rPr>
        <w:t xml:space="preserve"> o </w:t>
      </w:r>
      <w:proofErr w:type="spellStart"/>
      <w:r w:rsidRPr="00401979">
        <w:rPr>
          <w:rFonts w:ascii="Arial" w:hAnsi="Arial" w:cs="Arial"/>
        </w:rPr>
        <w:t>Foro</w:t>
      </w:r>
      <w:proofErr w:type="spellEnd"/>
      <w:r w:rsidRPr="00401979">
        <w:rPr>
          <w:rFonts w:ascii="Arial" w:hAnsi="Arial" w:cs="Arial"/>
        </w:rPr>
        <w:t xml:space="preserve"> da Comarca de </w:t>
      </w:r>
      <w:proofErr w:type="spellStart"/>
      <w:r w:rsidRPr="00401979">
        <w:rPr>
          <w:rFonts w:ascii="Arial" w:hAnsi="Arial" w:cs="Arial"/>
        </w:rPr>
        <w:t>Bonfinópolis</w:t>
      </w:r>
      <w:proofErr w:type="spellEnd"/>
      <w:r w:rsidRPr="00401979">
        <w:rPr>
          <w:rFonts w:ascii="Arial" w:hAnsi="Arial" w:cs="Arial"/>
        </w:rPr>
        <w:t xml:space="preserve"> de Minas/MG, para </w:t>
      </w:r>
      <w:proofErr w:type="spellStart"/>
      <w:r w:rsidRPr="00401979">
        <w:rPr>
          <w:rFonts w:ascii="Arial" w:hAnsi="Arial" w:cs="Arial"/>
        </w:rPr>
        <w:t>dirimir</w:t>
      </w:r>
      <w:proofErr w:type="spellEnd"/>
      <w:r w:rsidRPr="00401979">
        <w:rPr>
          <w:rFonts w:ascii="Arial" w:hAnsi="Arial" w:cs="Arial"/>
        </w:rPr>
        <w:t xml:space="preserve"> </w:t>
      </w:r>
      <w:proofErr w:type="spellStart"/>
      <w:r w:rsidRPr="00401979">
        <w:rPr>
          <w:rFonts w:ascii="Arial" w:hAnsi="Arial" w:cs="Arial"/>
        </w:rPr>
        <w:t>qualquer</w:t>
      </w:r>
      <w:proofErr w:type="spellEnd"/>
      <w:r w:rsidRPr="00401979">
        <w:rPr>
          <w:rFonts w:ascii="Arial" w:hAnsi="Arial" w:cs="Arial"/>
        </w:rPr>
        <w:t xml:space="preserve"> </w:t>
      </w:r>
      <w:proofErr w:type="spellStart"/>
      <w:r w:rsidRPr="00401979">
        <w:rPr>
          <w:rFonts w:ascii="Arial" w:hAnsi="Arial" w:cs="Arial"/>
        </w:rPr>
        <w:t>procedimento</w:t>
      </w:r>
      <w:proofErr w:type="spellEnd"/>
      <w:r w:rsidRPr="00401979">
        <w:rPr>
          <w:rFonts w:ascii="Arial" w:hAnsi="Arial" w:cs="Arial"/>
        </w:rPr>
        <w:t xml:space="preserve"> </w:t>
      </w:r>
      <w:proofErr w:type="spellStart"/>
      <w:r w:rsidRPr="00401979">
        <w:rPr>
          <w:rFonts w:ascii="Arial" w:hAnsi="Arial" w:cs="Arial"/>
        </w:rPr>
        <w:t>relacionado</w:t>
      </w:r>
      <w:proofErr w:type="spellEnd"/>
      <w:r w:rsidRPr="00401979">
        <w:rPr>
          <w:rFonts w:ascii="Arial" w:hAnsi="Arial" w:cs="Arial"/>
        </w:rPr>
        <w:t xml:space="preserve"> com o </w:t>
      </w:r>
      <w:proofErr w:type="spellStart"/>
      <w:r w:rsidRPr="00401979">
        <w:rPr>
          <w:rFonts w:ascii="Arial" w:hAnsi="Arial" w:cs="Arial"/>
        </w:rPr>
        <w:t>cumprimento</w:t>
      </w:r>
      <w:proofErr w:type="spellEnd"/>
      <w:r w:rsidRPr="00401979">
        <w:rPr>
          <w:rFonts w:ascii="Arial" w:hAnsi="Arial" w:cs="Arial"/>
        </w:rPr>
        <w:t xml:space="preserve"> do </w:t>
      </w:r>
      <w:proofErr w:type="spellStart"/>
      <w:r w:rsidRPr="00401979">
        <w:rPr>
          <w:rFonts w:ascii="Arial" w:hAnsi="Arial" w:cs="Arial"/>
        </w:rPr>
        <w:t>presente</w:t>
      </w:r>
      <w:proofErr w:type="spellEnd"/>
      <w:r w:rsidRPr="00401979">
        <w:rPr>
          <w:rFonts w:ascii="Arial" w:hAnsi="Arial" w:cs="Arial"/>
        </w:rPr>
        <w:t xml:space="preserve"> CONTRATO.</w:t>
      </w:r>
    </w:p>
    <w:p w14:paraId="13616CA0" w14:textId="77777777" w:rsidR="004E0DC0" w:rsidRPr="00401979" w:rsidRDefault="004E0DC0" w:rsidP="004E0DC0">
      <w:pPr>
        <w:pStyle w:val="Ttulo2"/>
        <w:spacing w:before="0"/>
        <w:rPr>
          <w:rFonts w:ascii="Arial" w:hAnsi="Arial" w:cs="Arial"/>
          <w:sz w:val="24"/>
          <w:szCs w:val="24"/>
        </w:rPr>
      </w:pPr>
    </w:p>
    <w:p w14:paraId="1B90DFF0" w14:textId="77777777" w:rsidR="004E0DC0" w:rsidRPr="00401979" w:rsidRDefault="004E0DC0" w:rsidP="004E0DC0">
      <w:pPr>
        <w:jc w:val="both"/>
        <w:rPr>
          <w:rFonts w:ascii="Arial" w:hAnsi="Arial" w:cs="Arial"/>
        </w:rPr>
      </w:pPr>
      <w:r w:rsidRPr="00401979">
        <w:rPr>
          <w:rFonts w:ascii="Arial" w:hAnsi="Arial" w:cs="Arial"/>
        </w:rPr>
        <w:t xml:space="preserve">E </w:t>
      </w:r>
      <w:proofErr w:type="spellStart"/>
      <w:r w:rsidRPr="00401979">
        <w:rPr>
          <w:rFonts w:ascii="Arial" w:hAnsi="Arial" w:cs="Arial"/>
        </w:rPr>
        <w:t>por</w:t>
      </w:r>
      <w:proofErr w:type="spellEnd"/>
      <w:r w:rsidRPr="00401979">
        <w:rPr>
          <w:rFonts w:ascii="Arial" w:hAnsi="Arial" w:cs="Arial"/>
        </w:rPr>
        <w:t xml:space="preserve"> </w:t>
      </w:r>
      <w:proofErr w:type="spellStart"/>
      <w:r w:rsidRPr="00401979">
        <w:rPr>
          <w:rFonts w:ascii="Arial" w:hAnsi="Arial" w:cs="Arial"/>
        </w:rPr>
        <w:t>estarem</w:t>
      </w:r>
      <w:proofErr w:type="spellEnd"/>
      <w:r w:rsidRPr="00401979">
        <w:rPr>
          <w:rFonts w:ascii="Arial" w:hAnsi="Arial" w:cs="Arial"/>
        </w:rPr>
        <w:t xml:space="preserve"> </w:t>
      </w:r>
      <w:proofErr w:type="spellStart"/>
      <w:r w:rsidRPr="00401979">
        <w:rPr>
          <w:rFonts w:ascii="Arial" w:hAnsi="Arial" w:cs="Arial"/>
        </w:rPr>
        <w:t>assim</w:t>
      </w:r>
      <w:proofErr w:type="spellEnd"/>
      <w:r w:rsidRPr="00401979">
        <w:rPr>
          <w:rFonts w:ascii="Arial" w:hAnsi="Arial" w:cs="Arial"/>
        </w:rPr>
        <w:t xml:space="preserve"> </w:t>
      </w:r>
      <w:proofErr w:type="spellStart"/>
      <w:r w:rsidRPr="00401979">
        <w:rPr>
          <w:rFonts w:ascii="Arial" w:hAnsi="Arial" w:cs="Arial"/>
        </w:rPr>
        <w:t>justos</w:t>
      </w:r>
      <w:proofErr w:type="spellEnd"/>
      <w:r w:rsidRPr="00401979">
        <w:rPr>
          <w:rFonts w:ascii="Arial" w:hAnsi="Arial" w:cs="Arial"/>
        </w:rPr>
        <w:t xml:space="preserve"> e </w:t>
      </w:r>
      <w:proofErr w:type="spellStart"/>
      <w:r w:rsidRPr="00401979">
        <w:rPr>
          <w:rFonts w:ascii="Arial" w:hAnsi="Arial" w:cs="Arial"/>
        </w:rPr>
        <w:t>contratados</w:t>
      </w:r>
      <w:proofErr w:type="spellEnd"/>
      <w:r w:rsidRPr="00401979">
        <w:rPr>
          <w:rFonts w:ascii="Arial" w:hAnsi="Arial" w:cs="Arial"/>
        </w:rPr>
        <w:t xml:space="preserve">, </w:t>
      </w:r>
      <w:proofErr w:type="spellStart"/>
      <w:r w:rsidRPr="00401979">
        <w:rPr>
          <w:rFonts w:ascii="Arial" w:hAnsi="Arial" w:cs="Arial"/>
        </w:rPr>
        <w:t>assinam</w:t>
      </w:r>
      <w:proofErr w:type="spellEnd"/>
      <w:r w:rsidRPr="00401979">
        <w:rPr>
          <w:rFonts w:ascii="Arial" w:hAnsi="Arial" w:cs="Arial"/>
        </w:rPr>
        <w:t xml:space="preserve"> o </w:t>
      </w:r>
      <w:proofErr w:type="spellStart"/>
      <w:r w:rsidRPr="00401979">
        <w:rPr>
          <w:rFonts w:ascii="Arial" w:hAnsi="Arial" w:cs="Arial"/>
        </w:rPr>
        <w:t>presente</w:t>
      </w:r>
      <w:proofErr w:type="spellEnd"/>
      <w:r w:rsidRPr="00401979">
        <w:rPr>
          <w:rFonts w:ascii="Arial" w:hAnsi="Arial" w:cs="Arial"/>
        </w:rPr>
        <w:t xml:space="preserve"> </w:t>
      </w:r>
      <w:proofErr w:type="spellStart"/>
      <w:r w:rsidRPr="00401979">
        <w:rPr>
          <w:rFonts w:ascii="Arial" w:hAnsi="Arial" w:cs="Arial"/>
        </w:rPr>
        <w:t>Contrato</w:t>
      </w:r>
      <w:proofErr w:type="spellEnd"/>
      <w:r w:rsidRPr="00401979">
        <w:rPr>
          <w:rFonts w:ascii="Arial" w:hAnsi="Arial" w:cs="Arial"/>
        </w:rPr>
        <w:t xml:space="preserve"> </w:t>
      </w:r>
      <w:proofErr w:type="spellStart"/>
      <w:r w:rsidRPr="00401979">
        <w:rPr>
          <w:rFonts w:ascii="Arial" w:hAnsi="Arial" w:cs="Arial"/>
        </w:rPr>
        <w:t>em</w:t>
      </w:r>
      <w:proofErr w:type="spellEnd"/>
      <w:r w:rsidRPr="00401979">
        <w:rPr>
          <w:rFonts w:ascii="Arial" w:hAnsi="Arial" w:cs="Arial"/>
        </w:rPr>
        <w:t xml:space="preserve"> 02(vias) vias de </w:t>
      </w:r>
      <w:proofErr w:type="spellStart"/>
      <w:r w:rsidRPr="00401979">
        <w:rPr>
          <w:rFonts w:ascii="Arial" w:hAnsi="Arial" w:cs="Arial"/>
        </w:rPr>
        <w:t>igual</w:t>
      </w:r>
      <w:proofErr w:type="spellEnd"/>
      <w:r w:rsidRPr="00401979">
        <w:rPr>
          <w:rFonts w:ascii="Arial" w:hAnsi="Arial" w:cs="Arial"/>
        </w:rPr>
        <w:t xml:space="preserve"> </w:t>
      </w:r>
      <w:proofErr w:type="spellStart"/>
      <w:r w:rsidRPr="00401979">
        <w:rPr>
          <w:rFonts w:ascii="Arial" w:hAnsi="Arial" w:cs="Arial"/>
        </w:rPr>
        <w:t>teor</w:t>
      </w:r>
      <w:proofErr w:type="spellEnd"/>
      <w:r w:rsidRPr="00401979">
        <w:rPr>
          <w:rFonts w:ascii="Arial" w:hAnsi="Arial" w:cs="Arial"/>
        </w:rPr>
        <w:t xml:space="preserve"> e valor, </w:t>
      </w:r>
      <w:proofErr w:type="spellStart"/>
      <w:r w:rsidRPr="00401979">
        <w:rPr>
          <w:rFonts w:ascii="Arial" w:hAnsi="Arial" w:cs="Arial"/>
        </w:rPr>
        <w:t>na</w:t>
      </w:r>
      <w:proofErr w:type="spellEnd"/>
      <w:r w:rsidRPr="00401979">
        <w:rPr>
          <w:rFonts w:ascii="Arial" w:hAnsi="Arial" w:cs="Arial"/>
        </w:rPr>
        <w:t xml:space="preserve"> </w:t>
      </w:r>
      <w:proofErr w:type="spellStart"/>
      <w:r w:rsidRPr="00401979">
        <w:rPr>
          <w:rFonts w:ascii="Arial" w:hAnsi="Arial" w:cs="Arial"/>
        </w:rPr>
        <w:t>presença</w:t>
      </w:r>
      <w:proofErr w:type="spellEnd"/>
      <w:r w:rsidRPr="00401979">
        <w:rPr>
          <w:rFonts w:ascii="Arial" w:hAnsi="Arial" w:cs="Arial"/>
        </w:rPr>
        <w:t xml:space="preserve"> de duas </w:t>
      </w:r>
      <w:proofErr w:type="spellStart"/>
      <w:r w:rsidRPr="00401979">
        <w:rPr>
          <w:rFonts w:ascii="Arial" w:hAnsi="Arial" w:cs="Arial"/>
        </w:rPr>
        <w:t>testemunhas</w:t>
      </w:r>
      <w:proofErr w:type="spellEnd"/>
      <w:r w:rsidRPr="00401979">
        <w:rPr>
          <w:rFonts w:ascii="Arial" w:hAnsi="Arial" w:cs="Arial"/>
        </w:rPr>
        <w:t>, infra-</w:t>
      </w:r>
      <w:proofErr w:type="spellStart"/>
      <w:r w:rsidRPr="00401979">
        <w:rPr>
          <w:rFonts w:ascii="Arial" w:hAnsi="Arial" w:cs="Arial"/>
        </w:rPr>
        <w:t>assinadas</w:t>
      </w:r>
      <w:proofErr w:type="spellEnd"/>
      <w:r w:rsidRPr="00401979">
        <w:rPr>
          <w:rFonts w:ascii="Arial" w:hAnsi="Arial" w:cs="Arial"/>
        </w:rPr>
        <w:t>.</w:t>
      </w:r>
    </w:p>
    <w:p w14:paraId="1FEBBB4D" w14:textId="77777777" w:rsidR="004E0DC0" w:rsidRPr="00401979" w:rsidRDefault="004E0DC0" w:rsidP="004E0DC0">
      <w:pPr>
        <w:widowControl w:val="0"/>
        <w:jc w:val="both"/>
        <w:rPr>
          <w:rFonts w:ascii="Arial" w:hAnsi="Arial" w:cs="Arial"/>
        </w:rPr>
      </w:pPr>
    </w:p>
    <w:p w14:paraId="317D4CE5" w14:textId="77777777" w:rsidR="004E0DC0" w:rsidRPr="00401979" w:rsidRDefault="004E0DC0" w:rsidP="004E0DC0">
      <w:pPr>
        <w:widowControl w:val="0"/>
        <w:jc w:val="both"/>
        <w:rPr>
          <w:rFonts w:ascii="Arial" w:hAnsi="Arial" w:cs="Arial"/>
        </w:rPr>
      </w:pPr>
      <w:proofErr w:type="spellStart"/>
      <w:r w:rsidRPr="00401979">
        <w:rPr>
          <w:rFonts w:ascii="Arial" w:hAnsi="Arial" w:cs="Arial"/>
        </w:rPr>
        <w:t>Bonfinópolis</w:t>
      </w:r>
      <w:proofErr w:type="spellEnd"/>
      <w:r w:rsidRPr="00401979">
        <w:rPr>
          <w:rFonts w:ascii="Arial" w:hAnsi="Arial" w:cs="Arial"/>
        </w:rPr>
        <w:t xml:space="preserve"> de Minas – MG, ____ de </w:t>
      </w:r>
      <w:r>
        <w:rPr>
          <w:rFonts w:ascii="Arial" w:hAnsi="Arial" w:cs="Arial"/>
        </w:rPr>
        <w:t>________2026</w:t>
      </w:r>
      <w:r w:rsidRPr="00401979">
        <w:rPr>
          <w:rFonts w:ascii="Arial" w:hAnsi="Arial" w:cs="Arial"/>
        </w:rPr>
        <w:t>.</w:t>
      </w:r>
    </w:p>
    <w:p w14:paraId="2EFBB174" w14:textId="77777777" w:rsidR="004E0DC0" w:rsidRPr="00401979" w:rsidRDefault="004E0DC0" w:rsidP="004E0DC0">
      <w:pPr>
        <w:widowControl w:val="0"/>
        <w:jc w:val="both"/>
        <w:rPr>
          <w:rFonts w:ascii="Arial" w:hAnsi="Arial" w:cs="Arial"/>
        </w:rPr>
      </w:pPr>
    </w:p>
    <w:p w14:paraId="08D374D4" w14:textId="77777777" w:rsidR="004E0DC0" w:rsidRPr="00401979" w:rsidRDefault="004E0DC0" w:rsidP="004E0DC0">
      <w:pPr>
        <w:widowControl w:val="0"/>
        <w:jc w:val="both"/>
        <w:rPr>
          <w:rFonts w:ascii="Arial" w:hAnsi="Arial" w:cs="Arial"/>
        </w:rPr>
      </w:pPr>
    </w:p>
    <w:p w14:paraId="333599A5" w14:textId="77777777" w:rsidR="004E0DC0" w:rsidRPr="00401979" w:rsidRDefault="004E0DC0" w:rsidP="004E0DC0">
      <w:pPr>
        <w:widowControl w:val="0"/>
        <w:jc w:val="both"/>
        <w:rPr>
          <w:rFonts w:ascii="Arial" w:hAnsi="Arial" w:cs="Arial"/>
        </w:rPr>
      </w:pPr>
    </w:p>
    <w:tbl>
      <w:tblPr>
        <w:tblStyle w:val="Tabelacomgrade"/>
        <w:tblW w:w="0" w:type="auto"/>
        <w:tblLook w:val="04A0" w:firstRow="1" w:lastRow="0" w:firstColumn="1" w:lastColumn="0" w:noHBand="0" w:noVBand="1"/>
      </w:tblPr>
      <w:tblGrid>
        <w:gridCol w:w="4390"/>
        <w:gridCol w:w="425"/>
        <w:gridCol w:w="4389"/>
      </w:tblGrid>
      <w:tr w:rsidR="004E0DC0" w:rsidRPr="00401979" w14:paraId="0823FE77" w14:textId="77777777" w:rsidTr="009A58E8">
        <w:tc>
          <w:tcPr>
            <w:tcW w:w="4390" w:type="dxa"/>
            <w:tcBorders>
              <w:top w:val="single" w:sz="4" w:space="0" w:color="auto"/>
              <w:left w:val="nil"/>
              <w:bottom w:val="nil"/>
              <w:right w:val="nil"/>
            </w:tcBorders>
          </w:tcPr>
          <w:p w14:paraId="2A54245C" w14:textId="77777777" w:rsidR="004E0DC0" w:rsidRPr="00401979" w:rsidRDefault="004E0DC0" w:rsidP="009A58E8">
            <w:pPr>
              <w:widowControl w:val="0"/>
              <w:jc w:val="center"/>
              <w:rPr>
                <w:rFonts w:ascii="Arial" w:hAnsi="Arial" w:cs="Arial"/>
                <w:b/>
              </w:rPr>
            </w:pPr>
            <w:proofErr w:type="spellStart"/>
            <w:r w:rsidRPr="00401979">
              <w:rPr>
                <w:rFonts w:ascii="Arial" w:hAnsi="Arial" w:cs="Arial"/>
                <w:b/>
              </w:rPr>
              <w:t>xxxxxxxxxxxxxxxxxxx</w:t>
            </w:r>
            <w:proofErr w:type="spellEnd"/>
          </w:p>
          <w:p w14:paraId="7903B9F5" w14:textId="77777777" w:rsidR="004E0DC0" w:rsidRPr="00401979" w:rsidRDefault="004E0DC0" w:rsidP="009A58E8">
            <w:pPr>
              <w:widowControl w:val="0"/>
              <w:jc w:val="center"/>
              <w:rPr>
                <w:rFonts w:ascii="Arial" w:hAnsi="Arial" w:cs="Arial"/>
              </w:rPr>
            </w:pPr>
            <w:r w:rsidRPr="00401979">
              <w:rPr>
                <w:rFonts w:ascii="Arial" w:hAnsi="Arial" w:cs="Arial"/>
              </w:rPr>
              <w:t>P/</w:t>
            </w:r>
            <w:proofErr w:type="spellStart"/>
            <w:r w:rsidRPr="00401979">
              <w:rPr>
                <w:rFonts w:ascii="Arial" w:hAnsi="Arial" w:cs="Arial"/>
              </w:rPr>
              <w:t>Contratante</w:t>
            </w:r>
            <w:proofErr w:type="spellEnd"/>
          </w:p>
        </w:tc>
        <w:tc>
          <w:tcPr>
            <w:tcW w:w="425" w:type="dxa"/>
            <w:tcBorders>
              <w:top w:val="nil"/>
              <w:left w:val="nil"/>
              <w:bottom w:val="nil"/>
              <w:right w:val="nil"/>
            </w:tcBorders>
          </w:tcPr>
          <w:p w14:paraId="1F01D25C" w14:textId="77777777" w:rsidR="004E0DC0" w:rsidRPr="00401979" w:rsidRDefault="004E0DC0" w:rsidP="009A58E8">
            <w:pPr>
              <w:widowControl w:val="0"/>
              <w:jc w:val="center"/>
              <w:rPr>
                <w:rFonts w:ascii="Arial" w:hAnsi="Arial" w:cs="Arial"/>
              </w:rPr>
            </w:pPr>
          </w:p>
        </w:tc>
        <w:tc>
          <w:tcPr>
            <w:tcW w:w="4389" w:type="dxa"/>
            <w:tcBorders>
              <w:top w:val="single" w:sz="4" w:space="0" w:color="auto"/>
              <w:left w:val="nil"/>
              <w:bottom w:val="nil"/>
              <w:right w:val="nil"/>
            </w:tcBorders>
          </w:tcPr>
          <w:p w14:paraId="23EFCBB2" w14:textId="77777777" w:rsidR="004E0DC0" w:rsidRPr="00401979" w:rsidRDefault="004E0DC0" w:rsidP="009A58E8">
            <w:pPr>
              <w:widowControl w:val="0"/>
              <w:jc w:val="center"/>
              <w:rPr>
                <w:rFonts w:ascii="Arial" w:hAnsi="Arial" w:cs="Arial"/>
                <w:b/>
              </w:rPr>
            </w:pPr>
            <w:proofErr w:type="spellStart"/>
            <w:r w:rsidRPr="00401979">
              <w:rPr>
                <w:rFonts w:ascii="Arial" w:hAnsi="Arial" w:cs="Arial"/>
                <w:b/>
              </w:rPr>
              <w:t>xxxxxxxxxxxxxxxxxxxxxxx</w:t>
            </w:r>
            <w:proofErr w:type="spellEnd"/>
          </w:p>
          <w:p w14:paraId="41662EF3" w14:textId="77777777" w:rsidR="004E0DC0" w:rsidRPr="00401979" w:rsidRDefault="004E0DC0" w:rsidP="009A58E8">
            <w:pPr>
              <w:widowControl w:val="0"/>
              <w:jc w:val="center"/>
              <w:rPr>
                <w:rFonts w:ascii="Arial" w:hAnsi="Arial" w:cs="Arial"/>
              </w:rPr>
            </w:pPr>
            <w:r w:rsidRPr="00401979">
              <w:rPr>
                <w:rFonts w:ascii="Arial" w:hAnsi="Arial" w:cs="Arial"/>
              </w:rPr>
              <w:t>P/</w:t>
            </w:r>
            <w:proofErr w:type="spellStart"/>
            <w:r w:rsidRPr="00401979">
              <w:rPr>
                <w:rFonts w:ascii="Arial" w:hAnsi="Arial" w:cs="Arial"/>
              </w:rPr>
              <w:t>Contratado</w:t>
            </w:r>
            <w:proofErr w:type="spellEnd"/>
          </w:p>
        </w:tc>
      </w:tr>
    </w:tbl>
    <w:p w14:paraId="67E5DB11" w14:textId="77777777" w:rsidR="004E0DC0" w:rsidRPr="00401979" w:rsidRDefault="004E0DC0" w:rsidP="004E0DC0">
      <w:pPr>
        <w:widowControl w:val="0"/>
        <w:jc w:val="both"/>
        <w:rPr>
          <w:rFonts w:ascii="Arial" w:hAnsi="Arial" w:cs="Arial"/>
        </w:rPr>
      </w:pPr>
    </w:p>
    <w:p w14:paraId="78121215" w14:textId="77777777" w:rsidR="004E0DC0" w:rsidRPr="00401979" w:rsidRDefault="004E0DC0" w:rsidP="004E0DC0">
      <w:pPr>
        <w:widowControl w:val="0"/>
        <w:jc w:val="both"/>
        <w:rPr>
          <w:rFonts w:ascii="Arial" w:hAnsi="Arial" w:cs="Arial"/>
        </w:rPr>
      </w:pPr>
    </w:p>
    <w:p w14:paraId="684CB9F2" w14:textId="77777777" w:rsidR="004E0DC0" w:rsidRPr="00401979" w:rsidRDefault="004E0DC0" w:rsidP="004E0DC0">
      <w:pPr>
        <w:widowControl w:val="0"/>
        <w:jc w:val="both"/>
        <w:rPr>
          <w:rFonts w:ascii="Arial" w:hAnsi="Arial" w:cs="Arial"/>
        </w:rPr>
      </w:pPr>
      <w:r w:rsidRPr="00401979">
        <w:rPr>
          <w:rFonts w:ascii="Arial" w:hAnsi="Arial" w:cs="Arial"/>
        </w:rPr>
        <w:t>TESTEMUNHAS: _________________________________________________</w:t>
      </w:r>
    </w:p>
    <w:p w14:paraId="62865EBD" w14:textId="77777777" w:rsidR="004E0DC0" w:rsidRPr="00401979" w:rsidRDefault="004E0DC0" w:rsidP="004E0DC0">
      <w:pPr>
        <w:widowControl w:val="0"/>
        <w:jc w:val="both"/>
        <w:rPr>
          <w:rFonts w:ascii="Arial" w:hAnsi="Arial" w:cs="Arial"/>
        </w:rPr>
      </w:pPr>
      <w:r w:rsidRPr="00401979">
        <w:rPr>
          <w:rFonts w:ascii="Arial" w:hAnsi="Arial" w:cs="Arial"/>
        </w:rPr>
        <w:t xml:space="preserve">                                </w:t>
      </w:r>
    </w:p>
    <w:p w14:paraId="57ED7318" w14:textId="77777777" w:rsidR="004E0DC0" w:rsidRPr="00401979" w:rsidRDefault="004E0DC0" w:rsidP="004E0DC0">
      <w:pPr>
        <w:widowControl w:val="0"/>
        <w:jc w:val="both"/>
        <w:rPr>
          <w:rFonts w:ascii="Arial" w:hAnsi="Arial" w:cs="Arial"/>
        </w:rPr>
      </w:pPr>
      <w:r w:rsidRPr="00401979">
        <w:rPr>
          <w:rFonts w:ascii="Arial" w:hAnsi="Arial" w:cs="Arial"/>
        </w:rPr>
        <w:t xml:space="preserve">                                ________________________________________________</w:t>
      </w:r>
      <w:bookmarkEnd w:id="0"/>
    </w:p>
    <w:p w14:paraId="4B6531EA" w14:textId="77777777" w:rsidR="004E0DC0" w:rsidRPr="00751846" w:rsidRDefault="004E0DC0" w:rsidP="004E0DC0"/>
    <w:p w14:paraId="3F884795" w14:textId="77777777" w:rsidR="00BB53CF" w:rsidRPr="0072566A" w:rsidRDefault="00BB53CF">
      <w:pPr>
        <w:rPr>
          <w:lang w:val="pt-BR"/>
        </w:rPr>
      </w:pPr>
    </w:p>
    <w:sectPr w:rsidR="00BB53CF" w:rsidRPr="0072566A" w:rsidSect="006B1EF1">
      <w:headerReference w:type="default" r:id="rId8"/>
      <w:footerReference w:type="default" r:id="rId9"/>
      <w:pgSz w:w="11900" w:h="16840"/>
      <w:pgMar w:top="2268"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09C2" w14:textId="77777777" w:rsidR="005618E7" w:rsidRDefault="005618E7">
      <w:r>
        <w:separator/>
      </w:r>
    </w:p>
  </w:endnote>
  <w:endnote w:type="continuationSeparator" w:id="0">
    <w:p w14:paraId="7EC08D67" w14:textId="77777777" w:rsidR="005618E7" w:rsidRDefault="0056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90F4" w14:textId="77777777" w:rsidR="00700B11" w:rsidRDefault="004435B3" w:rsidP="00700B11">
    <w:pPr>
      <w:pStyle w:val="Rodap"/>
      <w:ind w:right="360"/>
      <w:jc w:val="center"/>
      <w:rPr>
        <w:rFonts w:ascii="Arial" w:hAnsi="Arial" w:cs="Arial"/>
        <w:b/>
      </w:rPr>
    </w:pPr>
    <w:bookmarkStart w:id="1" w:name="_Hlk128496552"/>
    <w:bookmarkStart w:id="2" w:name="_Hlk128496553"/>
    <w:r>
      <w:pict w14:anchorId="73C14651">
        <v:rect id="_x0000_i1025" style="width:0;height:1.5pt" o:hralign="center" o:hrstd="t" o:hr="t" fillcolor="#aca899" stroked="f"/>
      </w:pict>
    </w:r>
  </w:p>
  <w:p w14:paraId="155B4B18" w14:textId="7900C802" w:rsidR="00700B11" w:rsidRPr="00700B11" w:rsidRDefault="00700B11" w:rsidP="00700B11">
    <w:pPr>
      <w:jc w:val="center"/>
      <w:rPr>
        <w:rFonts w:ascii="Arial" w:hAnsi="Arial"/>
        <w:b/>
        <w:sz w:val="20"/>
        <w:szCs w:val="20"/>
      </w:rPr>
    </w:pPr>
    <w:r w:rsidRPr="009E0E15">
      <w:rPr>
        <w:rFonts w:ascii="Arial" w:hAnsi="Arial"/>
        <w:b/>
        <w:sz w:val="20"/>
        <w:szCs w:val="20"/>
      </w:rPr>
      <w:t>Rua Dom Elizeu, 51 – CEP 38</w:t>
    </w:r>
    <w:r>
      <w:rPr>
        <w:rFonts w:ascii="Arial" w:hAnsi="Arial"/>
        <w:b/>
        <w:sz w:val="20"/>
        <w:szCs w:val="20"/>
      </w:rPr>
      <w:t>.</w:t>
    </w:r>
    <w:r w:rsidRPr="009E0E15">
      <w:rPr>
        <w:rFonts w:ascii="Arial" w:hAnsi="Arial"/>
        <w:b/>
        <w:sz w:val="20"/>
        <w:szCs w:val="20"/>
      </w:rPr>
      <w:t>650-000 – Bonfinópolis de Minas – MG, Fone/Fax: 38-3675-1401</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E469" w14:textId="77777777" w:rsidR="005618E7" w:rsidRDefault="005618E7">
      <w:r>
        <w:separator/>
      </w:r>
    </w:p>
  </w:footnote>
  <w:footnote w:type="continuationSeparator" w:id="0">
    <w:p w14:paraId="5A7679D9" w14:textId="77777777" w:rsidR="005618E7" w:rsidRDefault="0056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1913" w14:textId="77777777" w:rsidR="00700B11" w:rsidRPr="00535056" w:rsidRDefault="00700B11" w:rsidP="00700B11">
    <w:pPr>
      <w:jc w:val="both"/>
      <w:rPr>
        <w:rFonts w:ascii="Arial Black" w:hAnsi="Arial Black" w:cs="Arial"/>
      </w:rPr>
    </w:pPr>
    <w:r>
      <w:rPr>
        <w:rFonts w:ascii="Arial" w:hAnsi="Arial" w:cs="Arial"/>
        <w:noProof/>
        <w:lang w:val="pt-BR" w:eastAsia="pt-BR"/>
      </w:rPr>
      <w:drawing>
        <wp:anchor distT="0" distB="0" distL="114300" distR="114300" simplePos="0" relativeHeight="251659264" behindDoc="0" locked="0" layoutInCell="0" allowOverlap="1" wp14:anchorId="609CF926" wp14:editId="010F0AEA">
          <wp:simplePos x="0" y="0"/>
          <wp:positionH relativeFrom="column">
            <wp:posOffset>-74295</wp:posOffset>
          </wp:positionH>
          <wp:positionV relativeFrom="paragraph">
            <wp:posOffset>-165735</wp:posOffset>
          </wp:positionV>
          <wp:extent cx="82296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Pr>
        <w:rFonts w:ascii="Arial" w:hAnsi="Arial" w:cs="Arial"/>
      </w:rPr>
      <w:tab/>
    </w:r>
    <w:r>
      <w:rPr>
        <w:rFonts w:ascii="Arial" w:hAnsi="Arial" w:cs="Arial"/>
      </w:rPr>
      <w:tab/>
    </w:r>
    <w:r w:rsidRPr="00535056">
      <w:rPr>
        <w:rFonts w:ascii="Arial Black" w:hAnsi="Arial Black" w:cs="Arial"/>
      </w:rPr>
      <w:t>CÂMARA MUNICIPAL DE BONFINÓPOLIS DE MINAS</w:t>
    </w:r>
  </w:p>
  <w:p w14:paraId="3875B888" w14:textId="77777777" w:rsidR="00700B11" w:rsidRPr="00846D01" w:rsidRDefault="00700B11" w:rsidP="00700B11">
    <w:pPr>
      <w:jc w:val="center"/>
      <w:rPr>
        <w:rFonts w:ascii="Arial" w:hAnsi="Arial" w:cs="Arial"/>
        <w:b/>
      </w:rPr>
    </w:pPr>
    <w:r w:rsidRPr="00846D01">
      <w:rPr>
        <w:rFonts w:ascii="Arial" w:hAnsi="Arial" w:cs="Arial"/>
      </w:rPr>
      <w:t>CNPJ/MF: 20.571.501/0001-35</w:t>
    </w:r>
  </w:p>
  <w:p w14:paraId="17350FF4" w14:textId="77777777" w:rsidR="00700B11" w:rsidRDefault="00700B11" w:rsidP="00700B11">
    <w:pPr>
      <w:jc w:val="center"/>
      <w:rPr>
        <w:rFonts w:ascii="Arial" w:hAnsi="Arial" w:cs="Arial"/>
        <w:b/>
      </w:rPr>
    </w:pPr>
    <w:hyperlink r:id="rId2" w:history="1">
      <w:r w:rsidRPr="008E5FBA">
        <w:rPr>
          <w:rStyle w:val="Hyperlink"/>
          <w:rFonts w:ascii="Arial" w:hAnsi="Arial" w:cs="Arial"/>
          <w:b/>
        </w:rPr>
        <w:t>www.bonfinopolisdeminas.mg.leg.br</w:t>
      </w:r>
    </w:hyperlink>
    <w:r>
      <w:rPr>
        <w:rFonts w:ascii="Arial" w:hAnsi="Arial" w:cs="Arial"/>
        <w:b/>
      </w:rPr>
      <w:t xml:space="preserve"> </w:t>
    </w:r>
  </w:p>
  <w:p w14:paraId="69B1AF3F" w14:textId="77777777" w:rsidR="00700B11" w:rsidRPr="004904FE" w:rsidRDefault="00700B11" w:rsidP="00700B11">
    <w:pPr>
      <w:pStyle w:val="Cabealho"/>
    </w:pPr>
  </w:p>
  <w:p w14:paraId="023C3067" w14:textId="77777777" w:rsidR="002869DB" w:rsidRPr="00700B11" w:rsidRDefault="002869DB" w:rsidP="00700B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BA6C7F"/>
    <w:multiLevelType w:val="hybridMultilevel"/>
    <w:tmpl w:val="124067AA"/>
    <w:lvl w:ilvl="0" w:tplc="73DAF3AE">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247784"/>
    <w:multiLevelType w:val="hybridMultilevel"/>
    <w:tmpl w:val="C98EFA40"/>
    <w:lvl w:ilvl="0" w:tplc="2694837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0BCC1"/>
    <w:multiLevelType w:val="hybridMultilevel"/>
    <w:tmpl w:val="5CBC96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1261D9"/>
    <w:multiLevelType w:val="hybridMultilevel"/>
    <w:tmpl w:val="23AAB456"/>
    <w:lvl w:ilvl="0" w:tplc="F72A96A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EFA546B"/>
    <w:multiLevelType w:val="hybridMultilevel"/>
    <w:tmpl w:val="914E077E"/>
    <w:lvl w:ilvl="0" w:tplc="DCC0368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EAC678"/>
    <w:multiLevelType w:val="hybridMultilevel"/>
    <w:tmpl w:val="F092511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067404">
    <w:abstractNumId w:val="1"/>
  </w:num>
  <w:num w:numId="2" w16cid:durableId="1955408264">
    <w:abstractNumId w:val="3"/>
  </w:num>
  <w:num w:numId="3" w16cid:durableId="1215506966">
    <w:abstractNumId w:val="0"/>
  </w:num>
  <w:num w:numId="4" w16cid:durableId="1936279727">
    <w:abstractNumId w:val="4"/>
  </w:num>
  <w:num w:numId="5" w16cid:durableId="641690535">
    <w:abstractNumId w:val="2"/>
  </w:num>
  <w:num w:numId="6" w16cid:durableId="1945527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isplayBackgroundShape/>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DB"/>
    <w:rsid w:val="00007AD7"/>
    <w:rsid w:val="000124AA"/>
    <w:rsid w:val="000225B4"/>
    <w:rsid w:val="00052377"/>
    <w:rsid w:val="00052DF9"/>
    <w:rsid w:val="00055727"/>
    <w:rsid w:val="000716E5"/>
    <w:rsid w:val="00080851"/>
    <w:rsid w:val="00097619"/>
    <w:rsid w:val="000D768D"/>
    <w:rsid w:val="000E5327"/>
    <w:rsid w:val="000F5F06"/>
    <w:rsid w:val="00101F8A"/>
    <w:rsid w:val="00103245"/>
    <w:rsid w:val="00120830"/>
    <w:rsid w:val="00132C48"/>
    <w:rsid w:val="001362CA"/>
    <w:rsid w:val="00141048"/>
    <w:rsid w:val="00142B1D"/>
    <w:rsid w:val="001835B9"/>
    <w:rsid w:val="00185D03"/>
    <w:rsid w:val="00197B28"/>
    <w:rsid w:val="001B067C"/>
    <w:rsid w:val="001C3885"/>
    <w:rsid w:val="001C3C23"/>
    <w:rsid w:val="001C656A"/>
    <w:rsid w:val="001C7296"/>
    <w:rsid w:val="001E676D"/>
    <w:rsid w:val="001E6EDD"/>
    <w:rsid w:val="001F33AB"/>
    <w:rsid w:val="001F54DB"/>
    <w:rsid w:val="001F776A"/>
    <w:rsid w:val="00217D47"/>
    <w:rsid w:val="0023142B"/>
    <w:rsid w:val="00244DC5"/>
    <w:rsid w:val="0025690F"/>
    <w:rsid w:val="00273DE7"/>
    <w:rsid w:val="002869DB"/>
    <w:rsid w:val="002A53A5"/>
    <w:rsid w:val="002A63FF"/>
    <w:rsid w:val="002B3723"/>
    <w:rsid w:val="002B4B2E"/>
    <w:rsid w:val="002C227E"/>
    <w:rsid w:val="002F12A7"/>
    <w:rsid w:val="002F3EC9"/>
    <w:rsid w:val="00303067"/>
    <w:rsid w:val="003202C0"/>
    <w:rsid w:val="00320E91"/>
    <w:rsid w:val="00321B82"/>
    <w:rsid w:val="00330446"/>
    <w:rsid w:val="00332B03"/>
    <w:rsid w:val="003464C9"/>
    <w:rsid w:val="00352438"/>
    <w:rsid w:val="0036301E"/>
    <w:rsid w:val="00376838"/>
    <w:rsid w:val="003777BE"/>
    <w:rsid w:val="0039142A"/>
    <w:rsid w:val="003A0C04"/>
    <w:rsid w:val="003A169E"/>
    <w:rsid w:val="003B1F83"/>
    <w:rsid w:val="003C5D02"/>
    <w:rsid w:val="003D1488"/>
    <w:rsid w:val="003D3BC8"/>
    <w:rsid w:val="003D5ADB"/>
    <w:rsid w:val="003E437C"/>
    <w:rsid w:val="003E59E1"/>
    <w:rsid w:val="003E6DF2"/>
    <w:rsid w:val="00404F22"/>
    <w:rsid w:val="00414BF3"/>
    <w:rsid w:val="004271B1"/>
    <w:rsid w:val="0043642D"/>
    <w:rsid w:val="004439A7"/>
    <w:rsid w:val="0044581A"/>
    <w:rsid w:val="004921D8"/>
    <w:rsid w:val="00495546"/>
    <w:rsid w:val="004B22B6"/>
    <w:rsid w:val="004C42DB"/>
    <w:rsid w:val="004D4F5C"/>
    <w:rsid w:val="004E0DC0"/>
    <w:rsid w:val="004F0182"/>
    <w:rsid w:val="004F0B6E"/>
    <w:rsid w:val="004F146C"/>
    <w:rsid w:val="004F291E"/>
    <w:rsid w:val="00500433"/>
    <w:rsid w:val="005133A1"/>
    <w:rsid w:val="00516758"/>
    <w:rsid w:val="00524203"/>
    <w:rsid w:val="00525DCD"/>
    <w:rsid w:val="005301F6"/>
    <w:rsid w:val="00532A70"/>
    <w:rsid w:val="00541C65"/>
    <w:rsid w:val="00551287"/>
    <w:rsid w:val="00552C6F"/>
    <w:rsid w:val="00561171"/>
    <w:rsid w:val="005618E7"/>
    <w:rsid w:val="00575E8B"/>
    <w:rsid w:val="00581850"/>
    <w:rsid w:val="00584228"/>
    <w:rsid w:val="00584D50"/>
    <w:rsid w:val="00585B9F"/>
    <w:rsid w:val="00587F8E"/>
    <w:rsid w:val="00590667"/>
    <w:rsid w:val="005B46B9"/>
    <w:rsid w:val="005B4C72"/>
    <w:rsid w:val="005B62F2"/>
    <w:rsid w:val="005B6927"/>
    <w:rsid w:val="005D6057"/>
    <w:rsid w:val="005E53E0"/>
    <w:rsid w:val="005E6629"/>
    <w:rsid w:val="00602B05"/>
    <w:rsid w:val="00603658"/>
    <w:rsid w:val="00603E40"/>
    <w:rsid w:val="00604074"/>
    <w:rsid w:val="006066AA"/>
    <w:rsid w:val="00612682"/>
    <w:rsid w:val="00620423"/>
    <w:rsid w:val="00626BFA"/>
    <w:rsid w:val="0063145F"/>
    <w:rsid w:val="00635836"/>
    <w:rsid w:val="0064339B"/>
    <w:rsid w:val="00647DAF"/>
    <w:rsid w:val="0065445A"/>
    <w:rsid w:val="006550B6"/>
    <w:rsid w:val="00663785"/>
    <w:rsid w:val="0067272C"/>
    <w:rsid w:val="00672932"/>
    <w:rsid w:val="006752D9"/>
    <w:rsid w:val="0069275A"/>
    <w:rsid w:val="00695BD5"/>
    <w:rsid w:val="00697D05"/>
    <w:rsid w:val="006B1EF1"/>
    <w:rsid w:val="006B3613"/>
    <w:rsid w:val="006B3CA0"/>
    <w:rsid w:val="006B6D8F"/>
    <w:rsid w:val="006C62C6"/>
    <w:rsid w:val="006D4586"/>
    <w:rsid w:val="006E324F"/>
    <w:rsid w:val="006F1C7C"/>
    <w:rsid w:val="00700B11"/>
    <w:rsid w:val="00723EF7"/>
    <w:rsid w:val="007248AA"/>
    <w:rsid w:val="0072566A"/>
    <w:rsid w:val="00730233"/>
    <w:rsid w:val="007309B2"/>
    <w:rsid w:val="007348B4"/>
    <w:rsid w:val="00736B7F"/>
    <w:rsid w:val="007501D9"/>
    <w:rsid w:val="00756CDA"/>
    <w:rsid w:val="0076011D"/>
    <w:rsid w:val="007616B8"/>
    <w:rsid w:val="00764532"/>
    <w:rsid w:val="00780699"/>
    <w:rsid w:val="00780AC2"/>
    <w:rsid w:val="00783F72"/>
    <w:rsid w:val="00790F65"/>
    <w:rsid w:val="007A0C65"/>
    <w:rsid w:val="007A3C66"/>
    <w:rsid w:val="007B354F"/>
    <w:rsid w:val="007B5FA8"/>
    <w:rsid w:val="007C6C21"/>
    <w:rsid w:val="007C7FD2"/>
    <w:rsid w:val="007D5F9A"/>
    <w:rsid w:val="007E383A"/>
    <w:rsid w:val="007E7DE7"/>
    <w:rsid w:val="007F6083"/>
    <w:rsid w:val="00803744"/>
    <w:rsid w:val="00804EF3"/>
    <w:rsid w:val="00804FF4"/>
    <w:rsid w:val="00807EC8"/>
    <w:rsid w:val="00815E1D"/>
    <w:rsid w:val="00816D96"/>
    <w:rsid w:val="00817D90"/>
    <w:rsid w:val="00823963"/>
    <w:rsid w:val="0083034B"/>
    <w:rsid w:val="008312C9"/>
    <w:rsid w:val="00850CBC"/>
    <w:rsid w:val="00856739"/>
    <w:rsid w:val="008578C8"/>
    <w:rsid w:val="00871B73"/>
    <w:rsid w:val="00880080"/>
    <w:rsid w:val="008931AC"/>
    <w:rsid w:val="0089643C"/>
    <w:rsid w:val="008A279B"/>
    <w:rsid w:val="008A4CB9"/>
    <w:rsid w:val="008A5AA2"/>
    <w:rsid w:val="008A62B5"/>
    <w:rsid w:val="008A7350"/>
    <w:rsid w:val="008B6FB8"/>
    <w:rsid w:val="008C0744"/>
    <w:rsid w:val="008C7DE2"/>
    <w:rsid w:val="008E6B53"/>
    <w:rsid w:val="008F2180"/>
    <w:rsid w:val="008F2ACA"/>
    <w:rsid w:val="00905DB8"/>
    <w:rsid w:val="009128FE"/>
    <w:rsid w:val="009142C8"/>
    <w:rsid w:val="00941C99"/>
    <w:rsid w:val="00952526"/>
    <w:rsid w:val="009549E1"/>
    <w:rsid w:val="009A4A2C"/>
    <w:rsid w:val="009B16DE"/>
    <w:rsid w:val="009B1C36"/>
    <w:rsid w:val="009B2847"/>
    <w:rsid w:val="009C0434"/>
    <w:rsid w:val="009C2433"/>
    <w:rsid w:val="009F10D6"/>
    <w:rsid w:val="009F13CC"/>
    <w:rsid w:val="009F5F29"/>
    <w:rsid w:val="009F7B4E"/>
    <w:rsid w:val="00A1282C"/>
    <w:rsid w:val="00A12E4C"/>
    <w:rsid w:val="00A161E1"/>
    <w:rsid w:val="00A2648F"/>
    <w:rsid w:val="00A34699"/>
    <w:rsid w:val="00A441D9"/>
    <w:rsid w:val="00A51908"/>
    <w:rsid w:val="00A634FB"/>
    <w:rsid w:val="00A7473C"/>
    <w:rsid w:val="00A915FE"/>
    <w:rsid w:val="00AC1B07"/>
    <w:rsid w:val="00AD0308"/>
    <w:rsid w:val="00AD1D72"/>
    <w:rsid w:val="00AD7584"/>
    <w:rsid w:val="00AE61F9"/>
    <w:rsid w:val="00AE74E6"/>
    <w:rsid w:val="00B03DC2"/>
    <w:rsid w:val="00B042F1"/>
    <w:rsid w:val="00B05BF2"/>
    <w:rsid w:val="00B10A78"/>
    <w:rsid w:val="00B12A6A"/>
    <w:rsid w:val="00B301CE"/>
    <w:rsid w:val="00B41233"/>
    <w:rsid w:val="00B42642"/>
    <w:rsid w:val="00B54E27"/>
    <w:rsid w:val="00B7202A"/>
    <w:rsid w:val="00B90A03"/>
    <w:rsid w:val="00BB15FD"/>
    <w:rsid w:val="00BB2DC2"/>
    <w:rsid w:val="00BB4F7D"/>
    <w:rsid w:val="00BB53CF"/>
    <w:rsid w:val="00BC44D1"/>
    <w:rsid w:val="00BC5269"/>
    <w:rsid w:val="00BC6D0A"/>
    <w:rsid w:val="00BE2901"/>
    <w:rsid w:val="00BE30BC"/>
    <w:rsid w:val="00BF13E6"/>
    <w:rsid w:val="00BF6025"/>
    <w:rsid w:val="00C03EBB"/>
    <w:rsid w:val="00C05027"/>
    <w:rsid w:val="00C13790"/>
    <w:rsid w:val="00C168CB"/>
    <w:rsid w:val="00C17AE4"/>
    <w:rsid w:val="00C3589A"/>
    <w:rsid w:val="00C4457D"/>
    <w:rsid w:val="00C46B9A"/>
    <w:rsid w:val="00C54AB7"/>
    <w:rsid w:val="00C8126D"/>
    <w:rsid w:val="00C91E84"/>
    <w:rsid w:val="00C975A5"/>
    <w:rsid w:val="00C97CB0"/>
    <w:rsid w:val="00CA40EC"/>
    <w:rsid w:val="00CB2864"/>
    <w:rsid w:val="00CB700E"/>
    <w:rsid w:val="00CC28E4"/>
    <w:rsid w:val="00CD26D6"/>
    <w:rsid w:val="00CD308D"/>
    <w:rsid w:val="00CD3968"/>
    <w:rsid w:val="00CD7DDF"/>
    <w:rsid w:val="00CE0BC9"/>
    <w:rsid w:val="00CF3773"/>
    <w:rsid w:val="00CF7402"/>
    <w:rsid w:val="00D04AD8"/>
    <w:rsid w:val="00D0603F"/>
    <w:rsid w:val="00D162C8"/>
    <w:rsid w:val="00D2501F"/>
    <w:rsid w:val="00D2519E"/>
    <w:rsid w:val="00D5035F"/>
    <w:rsid w:val="00D53813"/>
    <w:rsid w:val="00D56195"/>
    <w:rsid w:val="00D565A5"/>
    <w:rsid w:val="00D622F0"/>
    <w:rsid w:val="00D65402"/>
    <w:rsid w:val="00D7005C"/>
    <w:rsid w:val="00D764D8"/>
    <w:rsid w:val="00D81B18"/>
    <w:rsid w:val="00D837AD"/>
    <w:rsid w:val="00D85E64"/>
    <w:rsid w:val="00D8790D"/>
    <w:rsid w:val="00D97A4D"/>
    <w:rsid w:val="00DA4A75"/>
    <w:rsid w:val="00DB456E"/>
    <w:rsid w:val="00DC3FEE"/>
    <w:rsid w:val="00DC7B0C"/>
    <w:rsid w:val="00DD6CF4"/>
    <w:rsid w:val="00DD721A"/>
    <w:rsid w:val="00DE5862"/>
    <w:rsid w:val="00E0439E"/>
    <w:rsid w:val="00E04498"/>
    <w:rsid w:val="00E06160"/>
    <w:rsid w:val="00E34F60"/>
    <w:rsid w:val="00E3646D"/>
    <w:rsid w:val="00E470A3"/>
    <w:rsid w:val="00E51EF2"/>
    <w:rsid w:val="00E56746"/>
    <w:rsid w:val="00E629C5"/>
    <w:rsid w:val="00E830C9"/>
    <w:rsid w:val="00E86022"/>
    <w:rsid w:val="00E93287"/>
    <w:rsid w:val="00EA6511"/>
    <w:rsid w:val="00EB2853"/>
    <w:rsid w:val="00EC1D31"/>
    <w:rsid w:val="00EC2BE2"/>
    <w:rsid w:val="00EC3C98"/>
    <w:rsid w:val="00EF0FA3"/>
    <w:rsid w:val="00EF5F29"/>
    <w:rsid w:val="00F101FC"/>
    <w:rsid w:val="00F14515"/>
    <w:rsid w:val="00F33C27"/>
    <w:rsid w:val="00F46D05"/>
    <w:rsid w:val="00F570AE"/>
    <w:rsid w:val="00F82670"/>
    <w:rsid w:val="00F84CFA"/>
    <w:rsid w:val="00F90D3B"/>
    <w:rsid w:val="00F925D4"/>
    <w:rsid w:val="00F93A1A"/>
    <w:rsid w:val="00F94FD2"/>
    <w:rsid w:val="00F950F4"/>
    <w:rsid w:val="00F96867"/>
    <w:rsid w:val="00FA551C"/>
    <w:rsid w:val="00FA7D04"/>
    <w:rsid w:val="00FB0E3D"/>
    <w:rsid w:val="00FD0B12"/>
    <w:rsid w:val="00FD2231"/>
    <w:rsid w:val="00FD5DF8"/>
    <w:rsid w:val="00FE36F1"/>
    <w:rsid w:val="00FE69A6"/>
    <w:rsid w:val="00FF2FE0"/>
    <w:rsid w:val="00FF4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F30987A"/>
  <w15:docId w15:val="{746DA260-6A9A-9F40-B2D2-521F97CF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har"/>
    <w:uiPriority w:val="9"/>
    <w:qFormat/>
    <w:rsid w:val="00DC7B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4E0DC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pPr>
    <w:rPr>
      <w:rFonts w:asciiTheme="majorHAnsi" w:eastAsiaTheme="majorEastAsia" w:hAnsiTheme="majorHAnsi" w:cstheme="majorBidi"/>
      <w:color w:val="2E74B5" w:themeColor="accent1" w:themeShade="BF"/>
      <w:sz w:val="26"/>
      <w:szCs w:val="26"/>
      <w:bdr w:val="none" w:sz="0" w:space="0" w:color="auto"/>
      <w:lang w:val="pt-BR"/>
    </w:rPr>
  </w:style>
  <w:style w:type="paragraph" w:styleId="Ttulo3">
    <w:name w:val="heading 3"/>
    <w:basedOn w:val="Normal"/>
    <w:link w:val="Ttulo3Char"/>
    <w:uiPriority w:val="9"/>
    <w:qFormat/>
    <w:rsid w:val="001C65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pPr>
      <w:spacing w:after="160" w:line="259" w:lineRule="auto"/>
    </w:pPr>
    <w:rPr>
      <w:rFonts w:ascii="Calibri" w:hAnsi="Calibri" w:cs="Arial Unicode MS"/>
      <w:color w:val="000000"/>
      <w:sz w:val="22"/>
      <w:szCs w:val="22"/>
      <w:u w:color="000000"/>
      <w:lang w:val="pt-PT"/>
      <w14:textOutline w14:w="12700" w14:cap="flat" w14:cmpd="sng" w14:algn="ctr">
        <w14:noFill/>
        <w14:prstDash w14:val="solid"/>
        <w14:miter w14:lim="400000"/>
      </w14:textOutline>
    </w:rPr>
  </w:style>
  <w:style w:type="paragraph" w:customStyle="1" w:styleId="CorpoAA">
    <w:name w:val="Corpo A A"/>
    <w:rPr>
      <w:rFonts w:ascii="Helvetica Neue" w:eastAsia="Helvetica Neue" w:hAnsi="Helvetica Neue" w:cs="Helvetica Neue"/>
      <w:color w:val="000000"/>
      <w:sz w:val="22"/>
      <w:szCs w:val="22"/>
      <w:u w:color="000000"/>
      <w:lang w:val="de-DE"/>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132C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textojustificadorecuoprimeiralinha">
    <w:name w:val="texto_justificado_recuo_primeira_linha"/>
    <w:basedOn w:val="Normal"/>
    <w:rsid w:val="006B36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Padro">
    <w:name w:val="Padrão"/>
    <w:rsid w:val="009B16DE"/>
    <w:pPr>
      <w:spacing w:before="160" w:line="288" w:lineRule="auto"/>
    </w:pPr>
    <w:rPr>
      <w:rFonts w:ascii="Helvetica Neue" w:hAnsi="Helvetica Neue" w:cs="Arial Unicode MS"/>
      <w:color w:val="000000"/>
      <w:sz w:val="24"/>
      <w:szCs w:val="24"/>
      <w:u w:color="000000"/>
      <w:lang w:val="pt-PT"/>
      <w14:textOutline w14:w="12700" w14:cap="flat" w14:cmpd="sng" w14:algn="ctr">
        <w14:noFill/>
        <w14:prstDash w14:val="solid"/>
        <w14:miter w14:lim="400000"/>
      </w14:textOutline>
    </w:rPr>
  </w:style>
  <w:style w:type="paragraph" w:customStyle="1" w:styleId="textojustificadorecuoprimeiralinhaespsimples">
    <w:name w:val="texto_justificado_recuo_primeira_linha_esp_simples"/>
    <w:basedOn w:val="Normal"/>
    <w:rsid w:val="00F826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Forte">
    <w:name w:val="Strong"/>
    <w:basedOn w:val="Fontepargpadro"/>
    <w:uiPriority w:val="22"/>
    <w:qFormat/>
    <w:rsid w:val="00F82670"/>
    <w:rPr>
      <w:b/>
      <w:bCs/>
    </w:rPr>
  </w:style>
  <w:style w:type="paragraph" w:customStyle="1" w:styleId="textojustificado">
    <w:name w:val="texto_justificado"/>
    <w:basedOn w:val="Normal"/>
    <w:rsid w:val="00F826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39"/>
    <w:rsid w:val="00436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575E8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pt-BR" w:eastAsia="pt-BR"/>
    </w:rPr>
  </w:style>
  <w:style w:type="character" w:customStyle="1" w:styleId="CorpodetextoChar">
    <w:name w:val="Corpo de texto Char"/>
    <w:basedOn w:val="Fontepargpadro"/>
    <w:link w:val="Corpodetexto"/>
    <w:rsid w:val="00575E8B"/>
    <w:rPr>
      <w:rFonts w:eastAsia="Times New Roman"/>
      <w:sz w:val="24"/>
      <w:szCs w:val="24"/>
      <w:bdr w:val="none" w:sz="0" w:space="0" w:color="auto"/>
    </w:rPr>
  </w:style>
  <w:style w:type="paragraph" w:customStyle="1" w:styleId="Default">
    <w:name w:val="Default"/>
    <w:rsid w:val="005B692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Cabealho">
    <w:name w:val="header"/>
    <w:aliases w:val="encabezado"/>
    <w:basedOn w:val="Normal"/>
    <w:link w:val="CabealhoChar"/>
    <w:unhideWhenUsed/>
    <w:rsid w:val="009C2433"/>
    <w:pPr>
      <w:tabs>
        <w:tab w:val="center" w:pos="4252"/>
        <w:tab w:val="right" w:pos="8504"/>
      </w:tabs>
    </w:pPr>
  </w:style>
  <w:style w:type="character" w:customStyle="1" w:styleId="CabealhoChar">
    <w:name w:val="Cabeçalho Char"/>
    <w:aliases w:val="encabezado Char"/>
    <w:basedOn w:val="Fontepargpadro"/>
    <w:link w:val="Cabealho"/>
    <w:rsid w:val="009C2433"/>
    <w:rPr>
      <w:sz w:val="24"/>
      <w:szCs w:val="24"/>
      <w:lang w:val="en-US" w:eastAsia="en-US"/>
    </w:rPr>
  </w:style>
  <w:style w:type="paragraph" w:styleId="Rodap">
    <w:name w:val="footer"/>
    <w:basedOn w:val="Normal"/>
    <w:link w:val="RodapChar"/>
    <w:unhideWhenUsed/>
    <w:rsid w:val="009C2433"/>
    <w:pPr>
      <w:tabs>
        <w:tab w:val="center" w:pos="4252"/>
        <w:tab w:val="right" w:pos="8504"/>
      </w:tabs>
    </w:pPr>
  </w:style>
  <w:style w:type="character" w:customStyle="1" w:styleId="RodapChar">
    <w:name w:val="Rodapé Char"/>
    <w:basedOn w:val="Fontepargpadro"/>
    <w:link w:val="Rodap"/>
    <w:rsid w:val="009C2433"/>
    <w:rPr>
      <w:sz w:val="24"/>
      <w:szCs w:val="24"/>
      <w:lang w:val="en-US" w:eastAsia="en-US"/>
    </w:rPr>
  </w:style>
  <w:style w:type="character" w:customStyle="1" w:styleId="Ttulo3Char">
    <w:name w:val="Título 3 Char"/>
    <w:basedOn w:val="Fontepargpadro"/>
    <w:link w:val="Ttulo3"/>
    <w:uiPriority w:val="9"/>
    <w:rsid w:val="001C656A"/>
    <w:rPr>
      <w:rFonts w:eastAsia="Times New Roman"/>
      <w:b/>
      <w:bCs/>
      <w:sz w:val="27"/>
      <w:szCs w:val="27"/>
      <w:bdr w:val="none" w:sz="0" w:space="0" w:color="auto"/>
    </w:rPr>
  </w:style>
  <w:style w:type="character" w:customStyle="1" w:styleId="Ttulo1Char">
    <w:name w:val="Título 1 Char"/>
    <w:basedOn w:val="Fontepargpadro"/>
    <w:link w:val="Ttulo1"/>
    <w:uiPriority w:val="9"/>
    <w:rsid w:val="00DC7B0C"/>
    <w:rPr>
      <w:rFonts w:asciiTheme="majorHAnsi" w:eastAsiaTheme="majorEastAsia" w:hAnsiTheme="majorHAnsi" w:cstheme="majorBidi"/>
      <w:color w:val="2E74B5" w:themeColor="accent1" w:themeShade="BF"/>
      <w:sz w:val="32"/>
      <w:szCs w:val="32"/>
      <w:lang w:val="en-US" w:eastAsia="en-US"/>
    </w:rPr>
  </w:style>
  <w:style w:type="paragraph" w:styleId="Recuodecorpodetexto">
    <w:name w:val="Body Text Indent"/>
    <w:basedOn w:val="Normal"/>
    <w:link w:val="RecuodecorpodetextoChar"/>
    <w:uiPriority w:val="99"/>
    <w:semiHidden/>
    <w:unhideWhenUsed/>
    <w:rsid w:val="00D65402"/>
    <w:pPr>
      <w:spacing w:after="120"/>
      <w:ind w:left="283"/>
    </w:pPr>
  </w:style>
  <w:style w:type="character" w:customStyle="1" w:styleId="RecuodecorpodetextoChar">
    <w:name w:val="Recuo de corpo de texto Char"/>
    <w:basedOn w:val="Fontepargpadro"/>
    <w:link w:val="Recuodecorpodetexto"/>
    <w:uiPriority w:val="99"/>
    <w:semiHidden/>
    <w:rsid w:val="00D65402"/>
    <w:rPr>
      <w:sz w:val="24"/>
      <w:szCs w:val="24"/>
      <w:lang w:val="en-US" w:eastAsia="en-US"/>
    </w:rPr>
  </w:style>
  <w:style w:type="character" w:customStyle="1" w:styleId="Ttulo2Char">
    <w:name w:val="Título 2 Char"/>
    <w:basedOn w:val="Fontepargpadro"/>
    <w:link w:val="Ttulo2"/>
    <w:uiPriority w:val="9"/>
    <w:semiHidden/>
    <w:rsid w:val="004E0DC0"/>
    <w:rPr>
      <w:rFonts w:asciiTheme="majorHAnsi" w:eastAsiaTheme="majorEastAsia" w:hAnsiTheme="majorHAnsi" w:cstheme="majorBidi"/>
      <w:color w:val="2E74B5" w:themeColor="accent1" w:themeShade="BF"/>
      <w:sz w:val="26"/>
      <w:szCs w:val="26"/>
      <w:bdr w:val="none" w:sz="0" w:space="0" w:color="auto"/>
      <w:lang w:eastAsia="en-US"/>
    </w:rPr>
  </w:style>
  <w:style w:type="paragraph" w:customStyle="1" w:styleId="Fernando">
    <w:name w:val="Fernando"/>
    <w:basedOn w:val="Normal"/>
    <w:rsid w:val="004E0DC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eastAsia="Times New Roman"/>
      <w:szCs w:val="20"/>
      <w:bdr w:val="none" w:sz="0" w:space="0" w:color="auto"/>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311">
      <w:bodyDiv w:val="1"/>
      <w:marLeft w:val="0"/>
      <w:marRight w:val="0"/>
      <w:marTop w:val="0"/>
      <w:marBottom w:val="0"/>
      <w:divBdr>
        <w:top w:val="none" w:sz="0" w:space="0" w:color="auto"/>
        <w:left w:val="none" w:sz="0" w:space="0" w:color="auto"/>
        <w:bottom w:val="none" w:sz="0" w:space="0" w:color="auto"/>
        <w:right w:val="none" w:sz="0" w:space="0" w:color="auto"/>
      </w:divBdr>
    </w:div>
    <w:div w:id="922690578">
      <w:bodyDiv w:val="1"/>
      <w:marLeft w:val="0"/>
      <w:marRight w:val="0"/>
      <w:marTop w:val="0"/>
      <w:marBottom w:val="0"/>
      <w:divBdr>
        <w:top w:val="none" w:sz="0" w:space="0" w:color="auto"/>
        <w:left w:val="none" w:sz="0" w:space="0" w:color="auto"/>
        <w:bottom w:val="none" w:sz="0" w:space="0" w:color="auto"/>
        <w:right w:val="none" w:sz="0" w:space="0" w:color="auto"/>
      </w:divBdr>
    </w:div>
    <w:div w:id="1057360275">
      <w:bodyDiv w:val="1"/>
      <w:marLeft w:val="0"/>
      <w:marRight w:val="0"/>
      <w:marTop w:val="0"/>
      <w:marBottom w:val="0"/>
      <w:divBdr>
        <w:top w:val="none" w:sz="0" w:space="0" w:color="auto"/>
        <w:left w:val="none" w:sz="0" w:space="0" w:color="auto"/>
        <w:bottom w:val="none" w:sz="0" w:space="0" w:color="auto"/>
        <w:right w:val="none" w:sz="0" w:space="0" w:color="auto"/>
      </w:divBdr>
    </w:div>
    <w:div w:id="1108506935">
      <w:bodyDiv w:val="1"/>
      <w:marLeft w:val="0"/>
      <w:marRight w:val="0"/>
      <w:marTop w:val="0"/>
      <w:marBottom w:val="0"/>
      <w:divBdr>
        <w:top w:val="none" w:sz="0" w:space="0" w:color="auto"/>
        <w:left w:val="none" w:sz="0" w:space="0" w:color="auto"/>
        <w:bottom w:val="none" w:sz="0" w:space="0" w:color="auto"/>
        <w:right w:val="none" w:sz="0" w:space="0" w:color="auto"/>
      </w:divBdr>
    </w:div>
    <w:div w:id="1206136262">
      <w:bodyDiv w:val="1"/>
      <w:marLeft w:val="0"/>
      <w:marRight w:val="0"/>
      <w:marTop w:val="0"/>
      <w:marBottom w:val="0"/>
      <w:divBdr>
        <w:top w:val="none" w:sz="0" w:space="0" w:color="auto"/>
        <w:left w:val="none" w:sz="0" w:space="0" w:color="auto"/>
        <w:bottom w:val="none" w:sz="0" w:space="0" w:color="auto"/>
        <w:right w:val="none" w:sz="0" w:space="0" w:color="auto"/>
      </w:divBdr>
    </w:div>
    <w:div w:id="1425683931">
      <w:bodyDiv w:val="1"/>
      <w:marLeft w:val="0"/>
      <w:marRight w:val="0"/>
      <w:marTop w:val="0"/>
      <w:marBottom w:val="0"/>
      <w:divBdr>
        <w:top w:val="none" w:sz="0" w:space="0" w:color="auto"/>
        <w:left w:val="none" w:sz="0" w:space="0" w:color="auto"/>
        <w:bottom w:val="none" w:sz="0" w:space="0" w:color="auto"/>
        <w:right w:val="none" w:sz="0" w:space="0" w:color="auto"/>
      </w:divBdr>
    </w:div>
    <w:div w:id="1940024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onfinopolisdeminas.mg.leg.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67133-81DD-4477-B99D-6D15B0C9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9</Pages>
  <Words>3181</Words>
  <Characters>17180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Donizete Santos</dc:creator>
  <cp:lastModifiedBy>Cleuza Oliveira</cp:lastModifiedBy>
  <cp:revision>179</cp:revision>
  <cp:lastPrinted>2026-03-02T16:16:00Z</cp:lastPrinted>
  <dcterms:created xsi:type="dcterms:W3CDTF">2025-12-15T19:11:00Z</dcterms:created>
  <dcterms:modified xsi:type="dcterms:W3CDTF">2026-03-02T17:12:00Z</dcterms:modified>
</cp:coreProperties>
</file>