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64" w:rsidRDefault="00924C64" w:rsidP="00924C64">
      <w:pPr>
        <w:jc w:val="center"/>
        <w:rPr>
          <w:rFonts w:cs="Arial"/>
          <w:b/>
          <w:bCs/>
          <w:sz w:val="24"/>
          <w:szCs w:val="24"/>
        </w:rPr>
      </w:pPr>
    </w:p>
    <w:p w:rsidR="00924C64" w:rsidRDefault="00924C64" w:rsidP="00924C64">
      <w:pPr>
        <w:jc w:val="center"/>
        <w:rPr>
          <w:rFonts w:cs="Arial"/>
          <w:b/>
          <w:bCs/>
          <w:sz w:val="24"/>
          <w:szCs w:val="24"/>
        </w:rPr>
      </w:pPr>
    </w:p>
    <w:p w:rsidR="00924C64" w:rsidRPr="009D3365" w:rsidRDefault="00924C64" w:rsidP="00924C64">
      <w:pPr>
        <w:jc w:val="center"/>
        <w:rPr>
          <w:rFonts w:cs="Arial"/>
          <w:b/>
          <w:bCs/>
          <w:sz w:val="24"/>
          <w:szCs w:val="24"/>
        </w:rPr>
      </w:pPr>
      <w:bookmarkStart w:id="0" w:name="_GoBack"/>
      <w:bookmarkEnd w:id="0"/>
      <w:r w:rsidRPr="009D3365">
        <w:rPr>
          <w:rFonts w:cs="Arial"/>
          <w:b/>
          <w:bCs/>
          <w:sz w:val="24"/>
          <w:szCs w:val="24"/>
        </w:rPr>
        <w:t>ANEXO II</w:t>
      </w:r>
    </w:p>
    <w:p w:rsidR="00924C64" w:rsidRPr="009D3365" w:rsidRDefault="00924C64" w:rsidP="00924C64">
      <w:pPr>
        <w:jc w:val="center"/>
        <w:rPr>
          <w:rFonts w:cs="Arial"/>
          <w:b/>
          <w:bCs/>
          <w:sz w:val="24"/>
          <w:szCs w:val="24"/>
        </w:rPr>
      </w:pPr>
      <w:r w:rsidRPr="009D3365">
        <w:rPr>
          <w:rFonts w:cs="Arial"/>
          <w:b/>
          <w:bCs/>
          <w:sz w:val="24"/>
          <w:szCs w:val="24"/>
        </w:rPr>
        <w:t>MODELO DE PROPOSTA DE PREÇOS</w:t>
      </w:r>
    </w:p>
    <w:p w:rsidR="00924C64" w:rsidRPr="009D3365" w:rsidRDefault="00924C64" w:rsidP="00924C64">
      <w:pPr>
        <w:rPr>
          <w:rFonts w:cs="Arial"/>
          <w:sz w:val="24"/>
          <w:szCs w:val="24"/>
        </w:rPr>
      </w:pPr>
    </w:p>
    <w:p w:rsidR="00924C64" w:rsidRPr="009D3365" w:rsidRDefault="00924C64" w:rsidP="00924C64">
      <w:pPr>
        <w:rPr>
          <w:rFonts w:cs="Arial"/>
          <w:sz w:val="24"/>
          <w:szCs w:val="24"/>
        </w:rPr>
      </w:pPr>
      <w:r w:rsidRPr="009D3365">
        <w:rPr>
          <w:rFonts w:cs="Arial"/>
          <w:sz w:val="24"/>
          <w:szCs w:val="24"/>
        </w:rPr>
        <w:t>À Câmara Municipal de Bonfinópolis de Minas-MG,</w:t>
      </w:r>
    </w:p>
    <w:p w:rsidR="00924C64" w:rsidRPr="009D3365" w:rsidRDefault="00924C64" w:rsidP="00924C64">
      <w:pPr>
        <w:rPr>
          <w:rFonts w:cs="Arial"/>
          <w:b/>
          <w:bCs/>
          <w:sz w:val="24"/>
          <w:szCs w:val="24"/>
        </w:rPr>
      </w:pPr>
      <w:r w:rsidRPr="009D3365">
        <w:rPr>
          <w:rFonts w:cs="Arial"/>
          <w:sz w:val="24"/>
          <w:szCs w:val="24"/>
        </w:rPr>
        <w:t xml:space="preserve">Referência: </w:t>
      </w:r>
      <w:r w:rsidRPr="009D3365">
        <w:rPr>
          <w:rFonts w:cs="Arial"/>
          <w:b/>
          <w:bCs/>
          <w:sz w:val="24"/>
          <w:szCs w:val="24"/>
        </w:rPr>
        <w:t>Processo de Contratação Direta nº _____/2024.</w:t>
      </w:r>
    </w:p>
    <w:p w:rsidR="00924C64" w:rsidRPr="009D3365" w:rsidRDefault="00924C64" w:rsidP="00924C64">
      <w:pPr>
        <w:rPr>
          <w:rFonts w:cs="Arial"/>
          <w:sz w:val="24"/>
          <w:szCs w:val="24"/>
        </w:rPr>
      </w:pPr>
    </w:p>
    <w:p w:rsidR="00924C64" w:rsidRPr="009D3365" w:rsidRDefault="00924C64" w:rsidP="00924C64">
      <w:pPr>
        <w:jc w:val="both"/>
        <w:rPr>
          <w:rFonts w:cs="Arial"/>
          <w:sz w:val="24"/>
          <w:szCs w:val="24"/>
        </w:rPr>
      </w:pPr>
      <w:r w:rsidRPr="009D3365">
        <w:rPr>
          <w:rFonts w:cs="Arial"/>
          <w:sz w:val="24"/>
          <w:szCs w:val="24"/>
        </w:rPr>
        <w:t xml:space="preserve">Apresentamos </w:t>
      </w:r>
      <w:proofErr w:type="gramStart"/>
      <w:r w:rsidRPr="009D3365">
        <w:rPr>
          <w:rFonts w:cs="Arial"/>
          <w:sz w:val="24"/>
          <w:szCs w:val="24"/>
        </w:rPr>
        <w:t>pela presente</w:t>
      </w:r>
      <w:proofErr w:type="gramEnd"/>
      <w:r w:rsidRPr="009D3365">
        <w:rPr>
          <w:rFonts w:cs="Arial"/>
          <w:sz w:val="24"/>
          <w:szCs w:val="24"/>
        </w:rPr>
        <w:t>, proposta de preços para o fornecimento de COMBUSTÍVEL AUTOMOTIVO, conforme segue:</w:t>
      </w:r>
    </w:p>
    <w:p w:rsidR="00924C64" w:rsidRPr="009D3365" w:rsidRDefault="00924C64" w:rsidP="00924C64">
      <w:pPr>
        <w:jc w:val="center"/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11"/>
        <w:gridCol w:w="7183"/>
      </w:tblGrid>
      <w:tr w:rsidR="00924C64" w:rsidRPr="009D3365" w:rsidTr="00152B01">
        <w:tc>
          <w:tcPr>
            <w:tcW w:w="988" w:type="dxa"/>
          </w:tcPr>
          <w:p w:rsidR="00924C64" w:rsidRPr="009D3365" w:rsidRDefault="00924C64" w:rsidP="00152B01">
            <w:pPr>
              <w:rPr>
                <w:rFonts w:cs="Arial"/>
                <w:sz w:val="24"/>
                <w:szCs w:val="24"/>
              </w:rPr>
            </w:pPr>
            <w:r w:rsidRPr="009D3365">
              <w:rPr>
                <w:rFonts w:cs="Arial"/>
                <w:sz w:val="24"/>
                <w:szCs w:val="24"/>
              </w:rPr>
              <w:t>Empresa:</w:t>
            </w:r>
          </w:p>
        </w:tc>
        <w:tc>
          <w:tcPr>
            <w:tcW w:w="8358" w:type="dxa"/>
          </w:tcPr>
          <w:p w:rsidR="00924C64" w:rsidRPr="009D3365" w:rsidRDefault="00924C64" w:rsidP="00152B01">
            <w:pPr>
              <w:rPr>
                <w:rFonts w:cs="Arial"/>
                <w:sz w:val="24"/>
                <w:szCs w:val="24"/>
              </w:rPr>
            </w:pPr>
          </w:p>
        </w:tc>
      </w:tr>
      <w:tr w:rsidR="00924C64" w:rsidRPr="009D3365" w:rsidTr="00152B01">
        <w:tc>
          <w:tcPr>
            <w:tcW w:w="988" w:type="dxa"/>
          </w:tcPr>
          <w:p w:rsidR="00924C64" w:rsidRPr="009D3365" w:rsidRDefault="00924C64" w:rsidP="00152B01">
            <w:pPr>
              <w:rPr>
                <w:rFonts w:cs="Arial"/>
                <w:sz w:val="24"/>
                <w:szCs w:val="24"/>
              </w:rPr>
            </w:pPr>
            <w:r w:rsidRPr="009D3365">
              <w:rPr>
                <w:rFonts w:cs="Arial"/>
                <w:sz w:val="24"/>
                <w:szCs w:val="24"/>
              </w:rPr>
              <w:t>CNPJ:</w:t>
            </w:r>
          </w:p>
        </w:tc>
        <w:tc>
          <w:tcPr>
            <w:tcW w:w="8358" w:type="dxa"/>
          </w:tcPr>
          <w:p w:rsidR="00924C64" w:rsidRPr="009D3365" w:rsidRDefault="00924C64" w:rsidP="00152B01">
            <w:pPr>
              <w:rPr>
                <w:rFonts w:cs="Arial"/>
                <w:sz w:val="24"/>
                <w:szCs w:val="24"/>
              </w:rPr>
            </w:pPr>
          </w:p>
        </w:tc>
      </w:tr>
      <w:tr w:rsidR="00924C64" w:rsidRPr="009D3365" w:rsidTr="00152B01">
        <w:tc>
          <w:tcPr>
            <w:tcW w:w="988" w:type="dxa"/>
          </w:tcPr>
          <w:p w:rsidR="00924C64" w:rsidRPr="009D3365" w:rsidRDefault="00924C64" w:rsidP="00152B01">
            <w:pPr>
              <w:rPr>
                <w:rFonts w:cs="Arial"/>
                <w:sz w:val="24"/>
                <w:szCs w:val="24"/>
              </w:rPr>
            </w:pPr>
            <w:r w:rsidRPr="009D3365">
              <w:rPr>
                <w:rFonts w:cs="Arial"/>
                <w:sz w:val="24"/>
                <w:szCs w:val="24"/>
              </w:rPr>
              <w:t>Endereço:</w:t>
            </w:r>
          </w:p>
        </w:tc>
        <w:tc>
          <w:tcPr>
            <w:tcW w:w="8358" w:type="dxa"/>
          </w:tcPr>
          <w:p w:rsidR="00924C64" w:rsidRPr="009D3365" w:rsidRDefault="00924C64" w:rsidP="00152B01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924C64" w:rsidRPr="009D3365" w:rsidRDefault="00924C64" w:rsidP="00924C64">
      <w:pPr>
        <w:rPr>
          <w:rFonts w:cs="Arial"/>
          <w:sz w:val="24"/>
          <w:szCs w:val="24"/>
        </w:rPr>
      </w:pPr>
    </w:p>
    <w:p w:rsidR="00924C64" w:rsidRPr="009D3365" w:rsidRDefault="00924C64" w:rsidP="00924C64">
      <w:pPr>
        <w:jc w:val="center"/>
        <w:rPr>
          <w:rFonts w:cs="Arial"/>
          <w:b/>
          <w:bCs/>
          <w:sz w:val="24"/>
          <w:szCs w:val="24"/>
        </w:rPr>
      </w:pPr>
      <w:r w:rsidRPr="009D3365">
        <w:rPr>
          <w:rFonts w:cs="Arial"/>
          <w:b/>
          <w:bCs/>
          <w:sz w:val="24"/>
          <w:szCs w:val="24"/>
        </w:rPr>
        <w:t>DESCRIÇÃO DOS PRODUTOS</w:t>
      </w:r>
    </w:p>
    <w:p w:rsidR="00924C64" w:rsidRPr="009D3365" w:rsidRDefault="00924C64" w:rsidP="00924C64">
      <w:pPr>
        <w:pStyle w:val="Corpodetexto"/>
        <w:jc w:val="both"/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51"/>
        <w:gridCol w:w="2036"/>
        <w:gridCol w:w="883"/>
        <w:gridCol w:w="1160"/>
        <w:gridCol w:w="1374"/>
        <w:gridCol w:w="1690"/>
      </w:tblGrid>
      <w:tr w:rsidR="00924C64" w:rsidRPr="009D3365" w:rsidTr="00152B01">
        <w:tc>
          <w:tcPr>
            <w:tcW w:w="1564" w:type="dxa"/>
          </w:tcPr>
          <w:p w:rsidR="00924C64" w:rsidRPr="009D3365" w:rsidRDefault="00924C64" w:rsidP="00152B01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3365">
              <w:rPr>
                <w:rFonts w:ascii="Arial" w:hAnsi="Arial" w:cs="Arial"/>
                <w:b/>
                <w:bCs/>
                <w:sz w:val="24"/>
              </w:rPr>
              <w:t>Item</w:t>
            </w:r>
          </w:p>
        </w:tc>
        <w:tc>
          <w:tcPr>
            <w:tcW w:w="2259" w:type="dxa"/>
          </w:tcPr>
          <w:p w:rsidR="00924C64" w:rsidRPr="009D3365" w:rsidRDefault="00924C64" w:rsidP="00152B01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3365">
              <w:rPr>
                <w:rFonts w:ascii="Arial" w:hAnsi="Arial" w:cs="Arial"/>
                <w:b/>
                <w:bCs/>
                <w:sz w:val="24"/>
              </w:rPr>
              <w:t>Descrição</w:t>
            </w:r>
          </w:p>
        </w:tc>
        <w:tc>
          <w:tcPr>
            <w:tcW w:w="905" w:type="dxa"/>
          </w:tcPr>
          <w:p w:rsidR="00924C64" w:rsidRPr="009D3365" w:rsidRDefault="00924C64" w:rsidP="00152B01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3365">
              <w:rPr>
                <w:rFonts w:ascii="Arial" w:hAnsi="Arial" w:cs="Arial"/>
                <w:b/>
                <w:bCs/>
                <w:sz w:val="24"/>
              </w:rPr>
              <w:t>Unid.</w:t>
            </w:r>
          </w:p>
        </w:tc>
        <w:tc>
          <w:tcPr>
            <w:tcW w:w="1221" w:type="dxa"/>
          </w:tcPr>
          <w:p w:rsidR="00924C64" w:rsidRPr="009D3365" w:rsidRDefault="00924C64" w:rsidP="00152B01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3365">
              <w:rPr>
                <w:rFonts w:ascii="Arial" w:hAnsi="Arial" w:cs="Arial"/>
                <w:b/>
                <w:bCs/>
                <w:sz w:val="24"/>
              </w:rPr>
              <w:t>Quant.</w:t>
            </w:r>
          </w:p>
        </w:tc>
        <w:tc>
          <w:tcPr>
            <w:tcW w:w="1559" w:type="dxa"/>
          </w:tcPr>
          <w:p w:rsidR="00924C64" w:rsidRPr="009D3365" w:rsidRDefault="00924C64" w:rsidP="00152B01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3365">
              <w:rPr>
                <w:rFonts w:ascii="Arial" w:hAnsi="Arial" w:cs="Arial"/>
                <w:b/>
                <w:bCs/>
                <w:sz w:val="24"/>
              </w:rPr>
              <w:t>Valor Unit.</w:t>
            </w:r>
          </w:p>
        </w:tc>
        <w:tc>
          <w:tcPr>
            <w:tcW w:w="1980" w:type="dxa"/>
          </w:tcPr>
          <w:p w:rsidR="00924C64" w:rsidRPr="009D3365" w:rsidRDefault="00924C64" w:rsidP="00152B01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9D3365">
              <w:rPr>
                <w:rFonts w:ascii="Arial" w:hAnsi="Arial" w:cs="Arial"/>
                <w:b/>
                <w:bCs/>
                <w:sz w:val="24"/>
              </w:rPr>
              <w:t>Valor Total</w:t>
            </w:r>
          </w:p>
        </w:tc>
      </w:tr>
      <w:tr w:rsidR="00924C64" w:rsidRPr="009D3365" w:rsidTr="00152B01">
        <w:tc>
          <w:tcPr>
            <w:tcW w:w="1564" w:type="dxa"/>
          </w:tcPr>
          <w:p w:rsidR="00924C64" w:rsidRPr="009D3365" w:rsidRDefault="00924C64" w:rsidP="00152B01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4"/>
              </w:rPr>
            </w:pPr>
            <w:r w:rsidRPr="009D3365">
              <w:rPr>
                <w:rFonts w:ascii="Arial" w:hAnsi="Arial" w:cs="Arial"/>
                <w:bCs/>
                <w:sz w:val="24"/>
              </w:rPr>
              <w:t>1</w:t>
            </w:r>
          </w:p>
        </w:tc>
        <w:tc>
          <w:tcPr>
            <w:tcW w:w="2259" w:type="dxa"/>
          </w:tcPr>
          <w:p w:rsidR="00924C64" w:rsidRPr="009D3365" w:rsidRDefault="00924C64" w:rsidP="00152B01">
            <w:pPr>
              <w:pStyle w:val="Corpodetexto"/>
              <w:spacing w:after="0"/>
              <w:jc w:val="both"/>
              <w:rPr>
                <w:rFonts w:ascii="Arial" w:hAnsi="Arial" w:cs="Arial"/>
                <w:bCs/>
                <w:sz w:val="24"/>
              </w:rPr>
            </w:pPr>
            <w:r w:rsidRPr="009D3365">
              <w:rPr>
                <w:rFonts w:ascii="Arial" w:hAnsi="Arial" w:cs="Arial"/>
                <w:bCs/>
                <w:sz w:val="24"/>
              </w:rPr>
              <w:t>Gasolina Comum</w:t>
            </w:r>
          </w:p>
        </w:tc>
        <w:tc>
          <w:tcPr>
            <w:tcW w:w="905" w:type="dxa"/>
          </w:tcPr>
          <w:p w:rsidR="00924C64" w:rsidRPr="009D3365" w:rsidRDefault="00924C64" w:rsidP="00152B01">
            <w:pPr>
              <w:pStyle w:val="Corpodetexto"/>
              <w:spacing w:after="0"/>
              <w:jc w:val="both"/>
              <w:rPr>
                <w:rFonts w:ascii="Arial" w:hAnsi="Arial" w:cs="Arial"/>
                <w:bCs/>
                <w:sz w:val="24"/>
              </w:rPr>
            </w:pPr>
            <w:proofErr w:type="spellStart"/>
            <w:r w:rsidRPr="009D3365">
              <w:rPr>
                <w:rFonts w:ascii="Arial" w:hAnsi="Arial" w:cs="Arial"/>
                <w:bCs/>
                <w:sz w:val="24"/>
              </w:rPr>
              <w:t>Lt</w:t>
            </w:r>
            <w:proofErr w:type="spellEnd"/>
            <w:r w:rsidRPr="009D3365">
              <w:rPr>
                <w:rFonts w:ascii="Arial" w:hAnsi="Arial" w:cs="Arial"/>
                <w:bCs/>
                <w:sz w:val="24"/>
              </w:rPr>
              <w:t>.</w:t>
            </w:r>
          </w:p>
        </w:tc>
        <w:tc>
          <w:tcPr>
            <w:tcW w:w="1221" w:type="dxa"/>
          </w:tcPr>
          <w:p w:rsidR="00924C64" w:rsidRPr="009D3365" w:rsidRDefault="00924C64" w:rsidP="00152B01">
            <w:pPr>
              <w:pStyle w:val="Corpodetexto"/>
              <w:spacing w:after="0"/>
              <w:jc w:val="right"/>
              <w:rPr>
                <w:rFonts w:ascii="Arial" w:hAnsi="Arial" w:cs="Arial"/>
                <w:bCs/>
                <w:sz w:val="24"/>
              </w:rPr>
            </w:pPr>
            <w:r w:rsidRPr="009D3365">
              <w:rPr>
                <w:rFonts w:ascii="Arial" w:hAnsi="Arial" w:cs="Arial"/>
                <w:bCs/>
                <w:sz w:val="24"/>
              </w:rPr>
              <w:t>4.000</w:t>
            </w:r>
          </w:p>
        </w:tc>
        <w:tc>
          <w:tcPr>
            <w:tcW w:w="1559" w:type="dxa"/>
          </w:tcPr>
          <w:p w:rsidR="00924C64" w:rsidRPr="009D3365" w:rsidRDefault="00924C64" w:rsidP="00152B01">
            <w:pPr>
              <w:pStyle w:val="Corpodetexto"/>
              <w:spacing w:after="0"/>
              <w:jc w:val="righ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0" w:type="dxa"/>
          </w:tcPr>
          <w:p w:rsidR="00924C64" w:rsidRPr="009D3365" w:rsidRDefault="00924C64" w:rsidP="00152B01">
            <w:pPr>
              <w:pStyle w:val="Corpodetexto"/>
              <w:spacing w:after="0"/>
              <w:jc w:val="right"/>
              <w:rPr>
                <w:rFonts w:ascii="Arial" w:hAnsi="Arial" w:cs="Arial"/>
                <w:bCs/>
                <w:sz w:val="24"/>
              </w:rPr>
            </w:pPr>
          </w:p>
        </w:tc>
      </w:tr>
      <w:tr w:rsidR="00924C64" w:rsidRPr="009D3365" w:rsidTr="00152B01">
        <w:tc>
          <w:tcPr>
            <w:tcW w:w="1564" w:type="dxa"/>
          </w:tcPr>
          <w:p w:rsidR="00924C64" w:rsidRPr="009D3365" w:rsidRDefault="00924C64" w:rsidP="00152B01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24"/>
              </w:rPr>
            </w:pPr>
            <w:r w:rsidRPr="009D3365">
              <w:rPr>
                <w:rFonts w:ascii="Arial" w:hAnsi="Arial" w:cs="Arial"/>
                <w:bCs/>
                <w:sz w:val="24"/>
              </w:rPr>
              <w:t>2</w:t>
            </w:r>
          </w:p>
        </w:tc>
        <w:tc>
          <w:tcPr>
            <w:tcW w:w="2259" w:type="dxa"/>
          </w:tcPr>
          <w:p w:rsidR="00924C64" w:rsidRPr="009D3365" w:rsidRDefault="00924C64" w:rsidP="00152B01">
            <w:pPr>
              <w:pStyle w:val="Corpodetexto"/>
              <w:spacing w:after="0"/>
              <w:jc w:val="both"/>
              <w:rPr>
                <w:rFonts w:ascii="Arial" w:hAnsi="Arial" w:cs="Arial"/>
                <w:bCs/>
                <w:sz w:val="24"/>
              </w:rPr>
            </w:pPr>
            <w:proofErr w:type="spellStart"/>
            <w:r w:rsidRPr="009D3365">
              <w:rPr>
                <w:rFonts w:ascii="Arial" w:hAnsi="Arial" w:cs="Arial"/>
                <w:bCs/>
                <w:sz w:val="24"/>
              </w:rPr>
              <w:t>Alcool</w:t>
            </w:r>
            <w:proofErr w:type="spellEnd"/>
            <w:r w:rsidRPr="009D3365">
              <w:rPr>
                <w:rFonts w:ascii="Arial" w:hAnsi="Arial" w:cs="Arial"/>
                <w:bCs/>
                <w:sz w:val="24"/>
              </w:rPr>
              <w:t xml:space="preserve"> Etanol</w:t>
            </w:r>
          </w:p>
        </w:tc>
        <w:tc>
          <w:tcPr>
            <w:tcW w:w="905" w:type="dxa"/>
          </w:tcPr>
          <w:p w:rsidR="00924C64" w:rsidRPr="009D3365" w:rsidRDefault="00924C64" w:rsidP="00152B01">
            <w:pPr>
              <w:pStyle w:val="Corpodetexto"/>
              <w:spacing w:after="0"/>
              <w:jc w:val="both"/>
              <w:rPr>
                <w:rFonts w:ascii="Arial" w:hAnsi="Arial" w:cs="Arial"/>
                <w:bCs/>
                <w:sz w:val="24"/>
              </w:rPr>
            </w:pPr>
            <w:proofErr w:type="spellStart"/>
            <w:r w:rsidRPr="009D3365">
              <w:rPr>
                <w:rFonts w:ascii="Arial" w:hAnsi="Arial" w:cs="Arial"/>
                <w:bCs/>
                <w:sz w:val="24"/>
              </w:rPr>
              <w:t>Lt</w:t>
            </w:r>
            <w:proofErr w:type="spellEnd"/>
            <w:r w:rsidRPr="009D3365">
              <w:rPr>
                <w:rFonts w:ascii="Arial" w:hAnsi="Arial" w:cs="Arial"/>
                <w:bCs/>
                <w:sz w:val="24"/>
              </w:rPr>
              <w:t>.</w:t>
            </w:r>
          </w:p>
        </w:tc>
        <w:tc>
          <w:tcPr>
            <w:tcW w:w="1221" w:type="dxa"/>
          </w:tcPr>
          <w:p w:rsidR="00924C64" w:rsidRPr="009D3365" w:rsidRDefault="00924C64" w:rsidP="00152B01">
            <w:pPr>
              <w:pStyle w:val="Corpodetexto"/>
              <w:spacing w:after="0"/>
              <w:jc w:val="right"/>
              <w:rPr>
                <w:rFonts w:ascii="Arial" w:hAnsi="Arial" w:cs="Arial"/>
                <w:bCs/>
                <w:sz w:val="24"/>
              </w:rPr>
            </w:pPr>
            <w:r w:rsidRPr="009D3365">
              <w:rPr>
                <w:rFonts w:ascii="Arial" w:hAnsi="Arial" w:cs="Arial"/>
                <w:bCs/>
                <w:sz w:val="24"/>
              </w:rPr>
              <w:t>1.000</w:t>
            </w:r>
          </w:p>
        </w:tc>
        <w:tc>
          <w:tcPr>
            <w:tcW w:w="1559" w:type="dxa"/>
          </w:tcPr>
          <w:p w:rsidR="00924C64" w:rsidRPr="009D3365" w:rsidRDefault="00924C64" w:rsidP="00152B01">
            <w:pPr>
              <w:pStyle w:val="Corpodetexto"/>
              <w:spacing w:after="0"/>
              <w:jc w:val="righ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80" w:type="dxa"/>
          </w:tcPr>
          <w:p w:rsidR="00924C64" w:rsidRPr="009D3365" w:rsidRDefault="00924C64" w:rsidP="00152B01">
            <w:pPr>
              <w:pStyle w:val="Corpodetexto"/>
              <w:spacing w:after="0"/>
              <w:jc w:val="right"/>
              <w:rPr>
                <w:rFonts w:ascii="Arial" w:hAnsi="Arial" w:cs="Arial"/>
                <w:bCs/>
                <w:sz w:val="24"/>
              </w:rPr>
            </w:pPr>
          </w:p>
        </w:tc>
      </w:tr>
      <w:tr w:rsidR="00924C64" w:rsidRPr="009D3365" w:rsidTr="00152B01">
        <w:tc>
          <w:tcPr>
            <w:tcW w:w="7508" w:type="dxa"/>
            <w:gridSpan w:val="5"/>
          </w:tcPr>
          <w:p w:rsidR="00924C64" w:rsidRPr="009D3365" w:rsidRDefault="00924C64" w:rsidP="00152B01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9D3365">
              <w:rPr>
                <w:rFonts w:ascii="Arial" w:hAnsi="Arial" w:cs="Arial"/>
                <w:b/>
                <w:bCs/>
                <w:sz w:val="24"/>
              </w:rPr>
              <w:t>TOTAL ---</w:t>
            </w:r>
            <w:r w:rsidRPr="009D3365">
              <w:rPr>
                <w:rFonts w:ascii="Arial" w:hAnsi="Arial" w:cs="Arial"/>
                <w:b/>
                <w:bCs/>
                <w:sz w:val="24"/>
              </w:rPr>
              <w:sym w:font="Wingdings" w:char="F0E0"/>
            </w:r>
          </w:p>
        </w:tc>
        <w:tc>
          <w:tcPr>
            <w:tcW w:w="1980" w:type="dxa"/>
          </w:tcPr>
          <w:p w:rsidR="00924C64" w:rsidRPr="009D3365" w:rsidRDefault="00924C64" w:rsidP="00152B01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924C64" w:rsidRPr="009D3365" w:rsidRDefault="00924C64" w:rsidP="00924C64">
      <w:pPr>
        <w:jc w:val="both"/>
        <w:rPr>
          <w:rFonts w:cs="Arial"/>
          <w:sz w:val="24"/>
          <w:szCs w:val="24"/>
        </w:rPr>
      </w:pPr>
    </w:p>
    <w:p w:rsidR="00924C64" w:rsidRPr="009D3365" w:rsidRDefault="00924C64" w:rsidP="00924C64">
      <w:pPr>
        <w:jc w:val="both"/>
        <w:rPr>
          <w:rFonts w:cs="Arial"/>
          <w:sz w:val="24"/>
          <w:szCs w:val="24"/>
        </w:rPr>
      </w:pPr>
    </w:p>
    <w:p w:rsidR="00924C64" w:rsidRPr="009D3365" w:rsidRDefault="00924C64" w:rsidP="00924C64">
      <w:pPr>
        <w:jc w:val="both"/>
        <w:rPr>
          <w:rFonts w:cs="Arial"/>
          <w:sz w:val="24"/>
          <w:szCs w:val="24"/>
        </w:rPr>
      </w:pPr>
      <w:r w:rsidRPr="009D3365">
        <w:rPr>
          <w:rFonts w:cs="Arial"/>
          <w:sz w:val="24"/>
          <w:szCs w:val="24"/>
        </w:rPr>
        <w:t>DECLARAMOS que nos valores propostos estão inclusos todos os custos operacionais, encargos previdenciários, trabalhistas, tributários, comerciais e quaisquer outros que incidam direta ou indiretamente nos produtos a serem fornecidos.</w:t>
      </w:r>
    </w:p>
    <w:p w:rsidR="00924C64" w:rsidRPr="009D3365" w:rsidRDefault="00924C64" w:rsidP="00924C64">
      <w:pPr>
        <w:jc w:val="both"/>
        <w:rPr>
          <w:rFonts w:cs="Arial"/>
          <w:sz w:val="24"/>
          <w:szCs w:val="24"/>
        </w:rPr>
      </w:pPr>
    </w:p>
    <w:p w:rsidR="00924C64" w:rsidRPr="009D3365" w:rsidRDefault="00924C64" w:rsidP="00924C64">
      <w:pPr>
        <w:jc w:val="both"/>
        <w:rPr>
          <w:rFonts w:cs="Arial"/>
          <w:sz w:val="24"/>
          <w:szCs w:val="24"/>
        </w:rPr>
      </w:pPr>
      <w:r w:rsidRPr="009D3365">
        <w:rPr>
          <w:rFonts w:cs="Arial"/>
          <w:sz w:val="24"/>
          <w:szCs w:val="24"/>
        </w:rPr>
        <w:t>Local/Data: _______________________________________, ____/____/_____</w:t>
      </w:r>
    </w:p>
    <w:p w:rsidR="00924C64" w:rsidRPr="009D3365" w:rsidRDefault="00924C64" w:rsidP="00924C64">
      <w:pPr>
        <w:jc w:val="both"/>
        <w:rPr>
          <w:rFonts w:cs="Arial"/>
          <w:sz w:val="24"/>
          <w:szCs w:val="24"/>
        </w:rPr>
      </w:pPr>
    </w:p>
    <w:p w:rsidR="00924C64" w:rsidRPr="009D3365" w:rsidRDefault="00924C64" w:rsidP="00924C64">
      <w:pPr>
        <w:jc w:val="both"/>
        <w:rPr>
          <w:rFonts w:cs="Arial"/>
          <w:sz w:val="24"/>
          <w:szCs w:val="24"/>
        </w:rPr>
      </w:pPr>
    </w:p>
    <w:p w:rsidR="00924C64" w:rsidRPr="009D3365" w:rsidRDefault="00924C64" w:rsidP="00924C64">
      <w:pPr>
        <w:jc w:val="both"/>
        <w:rPr>
          <w:rFonts w:cs="Arial"/>
          <w:sz w:val="24"/>
          <w:szCs w:val="24"/>
        </w:rPr>
      </w:pPr>
    </w:p>
    <w:p w:rsidR="00924C64" w:rsidRPr="009D3365" w:rsidRDefault="00924C64" w:rsidP="00924C64">
      <w:pPr>
        <w:jc w:val="both"/>
        <w:rPr>
          <w:rFonts w:cs="Arial"/>
          <w:sz w:val="24"/>
          <w:szCs w:val="24"/>
        </w:rPr>
      </w:pPr>
    </w:p>
    <w:p w:rsidR="00924C64" w:rsidRPr="009D3365" w:rsidRDefault="00924C64" w:rsidP="00924C64">
      <w:pPr>
        <w:jc w:val="center"/>
        <w:rPr>
          <w:rFonts w:cs="Arial"/>
          <w:sz w:val="24"/>
          <w:szCs w:val="24"/>
        </w:rPr>
      </w:pPr>
      <w:r w:rsidRPr="009D3365">
        <w:rPr>
          <w:rFonts w:cs="Arial"/>
          <w:sz w:val="24"/>
          <w:szCs w:val="24"/>
        </w:rPr>
        <w:t>Assinatura</w:t>
      </w:r>
    </w:p>
    <w:p w:rsidR="00924C64" w:rsidRPr="009D3365" w:rsidRDefault="00924C64" w:rsidP="00924C64">
      <w:pPr>
        <w:jc w:val="center"/>
        <w:rPr>
          <w:rFonts w:cs="Arial"/>
          <w:sz w:val="24"/>
          <w:szCs w:val="24"/>
        </w:rPr>
      </w:pPr>
      <w:proofErr w:type="gramStart"/>
      <w:r w:rsidRPr="009D3365">
        <w:rPr>
          <w:rFonts w:cs="Arial"/>
          <w:sz w:val="24"/>
          <w:szCs w:val="24"/>
        </w:rPr>
        <w:t>Responsável Legal</w:t>
      </w:r>
      <w:proofErr w:type="gramEnd"/>
    </w:p>
    <w:p w:rsidR="00924C64" w:rsidRPr="009D3365" w:rsidRDefault="00924C64" w:rsidP="00924C64">
      <w:pPr>
        <w:jc w:val="both"/>
        <w:rPr>
          <w:rFonts w:cs="Arial"/>
          <w:sz w:val="24"/>
          <w:szCs w:val="24"/>
        </w:rPr>
      </w:pPr>
    </w:p>
    <w:p w:rsidR="00924C64" w:rsidRPr="009D3365" w:rsidRDefault="00924C64" w:rsidP="00924C64">
      <w:pPr>
        <w:jc w:val="center"/>
        <w:rPr>
          <w:rFonts w:cs="Arial"/>
          <w:sz w:val="24"/>
          <w:szCs w:val="24"/>
        </w:rPr>
      </w:pPr>
      <w:r w:rsidRPr="009D3365">
        <w:rPr>
          <w:rFonts w:cs="Arial"/>
          <w:sz w:val="24"/>
          <w:szCs w:val="24"/>
        </w:rPr>
        <w:t>(PREFERENCIALMENTE EM PAPEL TIMBRADO DA EMPRESA)</w:t>
      </w:r>
    </w:p>
    <w:p w:rsidR="00924C64" w:rsidRPr="009D3365" w:rsidRDefault="00924C64" w:rsidP="00924C64">
      <w:pPr>
        <w:jc w:val="center"/>
        <w:rPr>
          <w:rFonts w:cs="Arial"/>
          <w:sz w:val="24"/>
          <w:szCs w:val="24"/>
        </w:rPr>
      </w:pPr>
    </w:p>
    <w:p w:rsidR="00EE1046" w:rsidRDefault="006F554C"/>
    <w:sectPr w:rsidR="00EE10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54C" w:rsidRDefault="006F554C" w:rsidP="00924C64">
      <w:r>
        <w:separator/>
      </w:r>
    </w:p>
  </w:endnote>
  <w:endnote w:type="continuationSeparator" w:id="0">
    <w:p w:rsidR="006F554C" w:rsidRDefault="006F554C" w:rsidP="0092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64" w:rsidRPr="00924C64" w:rsidRDefault="00924C64" w:rsidP="00924C64">
    <w:pPr>
      <w:tabs>
        <w:tab w:val="center" w:pos="4252"/>
        <w:tab w:val="right" w:pos="8504"/>
      </w:tabs>
      <w:jc w:val="center"/>
      <w:rPr>
        <w:rFonts w:eastAsia="Calibri" w:cs="Arial"/>
        <w:lang w:eastAsia="en-US"/>
      </w:rPr>
    </w:pPr>
    <w:r w:rsidRPr="00924C64">
      <w:rPr>
        <w:rFonts w:eastAsia="Calibri" w:cs="Arial"/>
        <w:b/>
        <w:sz w:val="20"/>
        <w:szCs w:val="20"/>
        <w:lang w:eastAsia="en-US"/>
      </w:rPr>
      <w:t xml:space="preserve">Rua Dom Elizeu, 51, Centro, </w:t>
    </w:r>
    <w:proofErr w:type="spellStart"/>
    <w:r w:rsidRPr="00924C64">
      <w:rPr>
        <w:rFonts w:eastAsia="Calibri" w:cs="Arial"/>
        <w:b/>
        <w:sz w:val="20"/>
        <w:szCs w:val="20"/>
        <w:lang w:eastAsia="en-US"/>
      </w:rPr>
      <w:t>Cep</w:t>
    </w:r>
    <w:proofErr w:type="spellEnd"/>
    <w:r w:rsidRPr="00924C64">
      <w:rPr>
        <w:rFonts w:eastAsia="Calibri" w:cs="Arial"/>
        <w:b/>
        <w:sz w:val="20"/>
        <w:szCs w:val="20"/>
        <w:lang w:eastAsia="en-US"/>
      </w:rPr>
      <w:t>: 38.650-000 – Bonfinópolis de Minas-MG – 38-3675-1401</w:t>
    </w:r>
  </w:p>
  <w:p w:rsidR="00924C64" w:rsidRDefault="00924C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54C" w:rsidRDefault="006F554C" w:rsidP="00924C64">
      <w:r>
        <w:separator/>
      </w:r>
    </w:p>
  </w:footnote>
  <w:footnote w:type="continuationSeparator" w:id="0">
    <w:p w:rsidR="006F554C" w:rsidRDefault="006F554C" w:rsidP="0092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64" w:rsidRPr="00924C64" w:rsidRDefault="00924C64" w:rsidP="00924C64">
    <w:pPr>
      <w:jc w:val="center"/>
      <w:rPr>
        <w:sz w:val="28"/>
      </w:rPr>
    </w:pPr>
    <w:r w:rsidRPr="00924C64">
      <w:rPr>
        <w:sz w:val="28"/>
        <w:szCs w:val="28"/>
      </w:rPr>
      <w:t xml:space="preserve">        </w:t>
    </w:r>
    <w:r w:rsidRPr="00924C64">
      <w:rPr>
        <w:noProof/>
      </w:rPr>
      <w:drawing>
        <wp:anchor distT="0" distB="0" distL="114300" distR="114300" simplePos="0" relativeHeight="251659264" behindDoc="0" locked="0" layoutInCell="1" allowOverlap="1" wp14:anchorId="4481FF96" wp14:editId="4A370352">
          <wp:simplePos x="0" y="0"/>
          <wp:positionH relativeFrom="column">
            <wp:posOffset>-114300</wp:posOffset>
          </wp:positionH>
          <wp:positionV relativeFrom="paragraph">
            <wp:posOffset>2540</wp:posOffset>
          </wp:positionV>
          <wp:extent cx="82296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C64">
      <w:rPr>
        <w:sz w:val="28"/>
      </w:rPr>
      <w:t xml:space="preserve">           CÂMARA MUNICIPAL DE BONFINÓPOLIS DE MINAS</w:t>
    </w:r>
  </w:p>
  <w:p w:rsidR="00924C64" w:rsidRPr="00924C64" w:rsidRDefault="00924C64" w:rsidP="00924C64">
    <w:pPr>
      <w:jc w:val="center"/>
      <w:rPr>
        <w:sz w:val="28"/>
      </w:rPr>
    </w:pPr>
    <w:r w:rsidRPr="00924C64">
      <w:rPr>
        <w:sz w:val="28"/>
      </w:rPr>
      <w:t xml:space="preserve">     Estado de Minas Gerais</w:t>
    </w:r>
  </w:p>
  <w:p w:rsidR="00924C64" w:rsidRPr="00924C64" w:rsidRDefault="00924C64" w:rsidP="00924C64">
    <w:pPr>
      <w:jc w:val="center"/>
      <w:rPr>
        <w:b/>
      </w:rPr>
    </w:pPr>
    <w:r w:rsidRPr="00924C64">
      <w:rPr>
        <w:b/>
      </w:rPr>
      <w:t>CNPJ/MF: 20.571.501/0001-35</w:t>
    </w:r>
  </w:p>
  <w:p w:rsidR="00924C64" w:rsidRPr="00924C64" w:rsidRDefault="00924C64" w:rsidP="00924C64">
    <w:pPr>
      <w:jc w:val="center"/>
      <w:rPr>
        <w:b/>
      </w:rPr>
    </w:pPr>
    <w:hyperlink r:id="rId2" w:history="1">
      <w:r w:rsidRPr="00924C64">
        <w:rPr>
          <w:b/>
          <w:color w:val="0563C1"/>
          <w:u w:val="single"/>
        </w:rPr>
        <w:t>www.bonfinopolisdeminas.mg.leg.br</w:t>
      </w:r>
    </w:hyperlink>
  </w:p>
  <w:p w:rsidR="00924C64" w:rsidRDefault="00924C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64"/>
    <w:rsid w:val="0053135A"/>
    <w:rsid w:val="006F554C"/>
    <w:rsid w:val="00924C64"/>
    <w:rsid w:val="009A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0C5F1"/>
  <w15:chartTrackingRefBased/>
  <w15:docId w15:val="{775F4314-E5A0-4968-80F1-8F69911F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C64"/>
    <w:pPr>
      <w:spacing w:after="0" w:line="240" w:lineRule="auto"/>
    </w:pPr>
    <w:rPr>
      <w:rFonts w:ascii="Arial" w:eastAsia="Times New Roman" w:hAnsi="Arial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2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924C64"/>
    <w:pPr>
      <w:spacing w:after="120"/>
    </w:pPr>
    <w:rPr>
      <w:rFonts w:ascii="Verdana" w:hAnsi="Verdana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924C64"/>
    <w:rPr>
      <w:rFonts w:ascii="Verdana" w:eastAsia="Times New Roman" w:hAnsi="Verdana" w:cs="Times New Roman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24C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4C64"/>
    <w:rPr>
      <w:rFonts w:ascii="Arial" w:eastAsia="Times New Roman" w:hAnsi="Arial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4C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4C64"/>
    <w:rPr>
      <w:rFonts w:ascii="Arial" w:eastAsia="Times New Roman" w:hAnsi="Arial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nfinopolisdeminas.mg.leg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2024-03-19T20:44:00Z</dcterms:created>
  <dcterms:modified xsi:type="dcterms:W3CDTF">2024-03-19T20:46:00Z</dcterms:modified>
</cp:coreProperties>
</file>